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064" w:rsidRDefault="00E62860" w:rsidP="00E628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Подпрограмма</w:t>
      </w:r>
    </w:p>
    <w:p w:rsidR="00E62860" w:rsidRDefault="00E62860" w:rsidP="00E628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72A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«Обеспечение реализации полномочий Муниципального казанного учреждения городского округа Октябрьск Самарской области «Управление по вопросам жилищно-коммунального хозяйства, энергетики и функционирования единой дежурной диспетчерской службы» на 202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172A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-20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30</w:t>
      </w:r>
      <w:r w:rsidRPr="00172A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гг.»</w:t>
      </w:r>
    </w:p>
    <w:p w:rsidR="00E62860" w:rsidRDefault="00E62860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62860" w:rsidRDefault="00E62860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7712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ПАСПОРТ ПОДПРОГРАММЫ  </w:t>
      </w: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50"/>
        <w:gridCol w:w="5995"/>
      </w:tblGrid>
      <w:tr w:rsidR="008A6158" w:rsidTr="00172A53">
        <w:tc>
          <w:tcPr>
            <w:tcW w:w="3350" w:type="dxa"/>
          </w:tcPr>
          <w:p w:rsidR="008A6158" w:rsidRDefault="00AE0620" w:rsidP="008A61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п</w:t>
            </w:r>
            <w:r w:rsidR="008A61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одпрограммы</w:t>
            </w:r>
          </w:p>
        </w:tc>
        <w:tc>
          <w:tcPr>
            <w:tcW w:w="5995" w:type="dxa"/>
          </w:tcPr>
          <w:p w:rsidR="008A6158" w:rsidRDefault="008A6158" w:rsidP="008A61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40F6">
              <w:rPr>
                <w:rFonts w:ascii="Times New Roman" w:hAnsi="Times New Roman" w:cs="Times New Roman"/>
                <w:sz w:val="24"/>
                <w:szCs w:val="24"/>
              </w:rPr>
              <w:t xml:space="preserve">«Обеспечение реализации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340F6">
              <w:rPr>
                <w:rFonts w:ascii="Times New Roman" w:hAnsi="Times New Roman" w:cs="Times New Roman"/>
                <w:sz w:val="24"/>
                <w:szCs w:val="24"/>
              </w:rPr>
              <w:t>униципального казанного учреждения городского округа Октябрьск Самарской области «Управление по вопросам жилищно-коммунального хозяйства, энергетики и функционирования единой дежурной диспетчерской службы»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340F6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7340F6">
              <w:rPr>
                <w:rFonts w:ascii="Times New Roman" w:hAnsi="Times New Roman" w:cs="Times New Roman"/>
                <w:sz w:val="24"/>
                <w:szCs w:val="24"/>
              </w:rPr>
              <w:t xml:space="preserve"> гг.»</w:t>
            </w:r>
          </w:p>
        </w:tc>
      </w:tr>
      <w:tr w:rsidR="008A6158" w:rsidTr="00172A53">
        <w:tc>
          <w:tcPr>
            <w:tcW w:w="3350" w:type="dxa"/>
          </w:tcPr>
          <w:p w:rsidR="008A6158" w:rsidRDefault="008A6158" w:rsidP="008A61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Ответственный исполнитель (соисполнитель) муниципальной программы ответственный за разработку  подпрограммы</w:t>
            </w:r>
          </w:p>
        </w:tc>
        <w:tc>
          <w:tcPr>
            <w:tcW w:w="5995" w:type="dxa"/>
          </w:tcPr>
          <w:p w:rsidR="008A6158" w:rsidRDefault="008A6158" w:rsidP="008A61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F7EC7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F7EC7">
              <w:rPr>
                <w:rFonts w:ascii="Times New Roman" w:hAnsi="Times New Roman" w:cs="Times New Roman"/>
                <w:sz w:val="24"/>
                <w:szCs w:val="24"/>
              </w:rPr>
              <w:t xml:space="preserve"> казанно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F7EC7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F7EC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Октябрьск Самарской области «Управление по вопросам жилищно-коммунального хозяйства, энергетики и функционирования единой дежурной диспетчерской службы»</w:t>
            </w:r>
          </w:p>
        </w:tc>
      </w:tr>
      <w:tr w:rsidR="008A6158" w:rsidTr="00172A53">
        <w:tc>
          <w:tcPr>
            <w:tcW w:w="3350" w:type="dxa"/>
          </w:tcPr>
          <w:p w:rsidR="008A6158" w:rsidRDefault="00AE0620" w:rsidP="008A61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Цель п</w:t>
            </w:r>
            <w:r w:rsidR="008A61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одпрограммы</w:t>
            </w:r>
          </w:p>
        </w:tc>
        <w:tc>
          <w:tcPr>
            <w:tcW w:w="5995" w:type="dxa"/>
          </w:tcPr>
          <w:p w:rsidR="008A6158" w:rsidRPr="00F27787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и повышение эффективности деятельности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г.о.Октябрьск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«Управление по вопросам</w:t>
            </w:r>
            <w:r w:rsidRPr="008D78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D78B3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хозяйства, энергетики и функционирования единой дежурной диспетчерской 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комплекса работ и услуг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направленных на развитие жилищно-коммунального хозяйства и повышения уровня жизни населения</w:t>
            </w:r>
          </w:p>
        </w:tc>
      </w:tr>
      <w:tr w:rsidR="008A6158" w:rsidTr="00172A53">
        <w:tc>
          <w:tcPr>
            <w:tcW w:w="3350" w:type="dxa"/>
          </w:tcPr>
          <w:p w:rsidR="008A6158" w:rsidRDefault="00AE0620" w:rsidP="008A61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Задачи п</w:t>
            </w:r>
            <w:r w:rsidR="008A61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одпрограммы</w:t>
            </w:r>
          </w:p>
        </w:tc>
        <w:tc>
          <w:tcPr>
            <w:tcW w:w="5995" w:type="dxa"/>
          </w:tcPr>
          <w:p w:rsidR="008A6158" w:rsidRPr="00F25FD0" w:rsidRDefault="008A6158" w:rsidP="008A61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FD0">
              <w:rPr>
                <w:rFonts w:ascii="Times New Roman" w:hAnsi="Times New Roman" w:cs="Times New Roman"/>
                <w:sz w:val="24"/>
                <w:szCs w:val="24"/>
              </w:rPr>
              <w:t xml:space="preserve">-обеспечение осуществления </w:t>
            </w:r>
            <w:r w:rsidRPr="00F25F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МКУ </w:t>
            </w:r>
            <w:proofErr w:type="spellStart"/>
            <w:r w:rsidRPr="00F25F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г.о.Октябрьск</w:t>
            </w:r>
            <w:proofErr w:type="spellEnd"/>
            <w:r w:rsidRPr="00F25F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«Управление по вопросам </w:t>
            </w:r>
            <w:r w:rsidRPr="00F25FD0">
              <w:rPr>
                <w:rFonts w:ascii="Times New Roman" w:hAnsi="Times New Roman" w:cs="Times New Roman"/>
                <w:sz w:val="24"/>
                <w:szCs w:val="24"/>
              </w:rPr>
              <w:t xml:space="preserve">жилищно-коммунального хозяйства, энергетики и функционирования единой дежурной диспетчерской службы» функций в области жилищно-коммунального хозяйства;  </w:t>
            </w:r>
          </w:p>
          <w:p w:rsidR="008A6158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8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620A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рганизация материально-технического обеспечения деятельности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г.о.Октябрьск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«Управление по вопросам</w:t>
            </w:r>
            <w:r w:rsidRPr="008D78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D78B3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хозяйства, энергетики и функционирования единой дежурной диспетчерской 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8A6158" w:rsidRPr="00FE5ED0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-с</w:t>
            </w:r>
            <w:r w:rsidRPr="00620A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одержание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г.о.Октябрьск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«Управление по вопросам</w:t>
            </w:r>
            <w:r w:rsidRPr="008D78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D78B3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хозяйства, энергетики и функционирования единой дежурной диспетчерской 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A6158" w:rsidTr="00172A53">
        <w:tc>
          <w:tcPr>
            <w:tcW w:w="3350" w:type="dxa"/>
          </w:tcPr>
          <w:p w:rsidR="008A6158" w:rsidRDefault="008A6158" w:rsidP="008A61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Показатели (индикаторы) подпрограммы</w:t>
            </w:r>
          </w:p>
        </w:tc>
        <w:tc>
          <w:tcPr>
            <w:tcW w:w="5995" w:type="dxa"/>
          </w:tcPr>
          <w:p w:rsidR="008A6158" w:rsidRPr="00196EF3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-предоставление разрешения на осуществление земляных работ на территории городского округа Октябрьск Самарской области, шт.;</w:t>
            </w:r>
          </w:p>
          <w:p w:rsidR="008A6158" w:rsidRPr="00196EF3" w:rsidRDefault="008A6158" w:rsidP="008A6158">
            <w:pPr>
              <w:jc w:val="both"/>
            </w:pPr>
            <w:r w:rsidRPr="00196E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-предоставление справок о признании помещения жилым помещением жилого помещения, непригодным для проживания, многоквартирного дома </w:t>
            </w:r>
            <w:proofErr w:type="gramStart"/>
            <w:r w:rsidRPr="00196E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аварийным  подлежащим</w:t>
            </w:r>
            <w:proofErr w:type="gramEnd"/>
            <w:r w:rsidRPr="00196E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сносу или реконструкции, садового дома жилым домом и жилого дома садовым домом, шт.;</w:t>
            </w:r>
          </w:p>
          <w:p w:rsidR="008A6158" w:rsidRPr="00196EF3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-доля </w:t>
            </w:r>
            <w:proofErr w:type="gramStart"/>
            <w:r w:rsidRPr="00196E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сотрудников</w:t>
            </w:r>
            <w:proofErr w:type="gramEnd"/>
            <w:r w:rsidRPr="00196E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обеспеченных прочими материальными запасами (канцелярскими товарами и прочими материалами) от общего числа подлежащих обеспечению, %;</w:t>
            </w:r>
          </w:p>
          <w:p w:rsidR="008A6158" w:rsidRPr="005F21AE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196E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-качество выполнения сотрудниками Учреждения своих профессиональных обязанностей (недопущение дисциплинарных взысканий, должностных нарушений, нарушения правил техники безопасности на рабочем месте), %.</w:t>
            </w:r>
          </w:p>
        </w:tc>
      </w:tr>
      <w:tr w:rsidR="008A6158" w:rsidTr="00172A53">
        <w:tc>
          <w:tcPr>
            <w:tcW w:w="3350" w:type="dxa"/>
          </w:tcPr>
          <w:p w:rsidR="008A6158" w:rsidRDefault="008A6158" w:rsidP="008A61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Этапы и сроки реализации подпрограммы</w:t>
            </w:r>
          </w:p>
        </w:tc>
        <w:tc>
          <w:tcPr>
            <w:tcW w:w="5995" w:type="dxa"/>
          </w:tcPr>
          <w:p w:rsidR="008A6158" w:rsidRPr="00875B5C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5B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875B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Pr="00875B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гг.</w:t>
            </w:r>
          </w:p>
        </w:tc>
      </w:tr>
      <w:tr w:rsidR="008A6158" w:rsidTr="00172A53">
        <w:tc>
          <w:tcPr>
            <w:tcW w:w="3350" w:type="dxa"/>
          </w:tcPr>
          <w:p w:rsidR="008A6158" w:rsidRDefault="008A6158" w:rsidP="002033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Объемы </w:t>
            </w:r>
            <w:r w:rsidR="002033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бюджетных ассигнований подпрограммы</w:t>
            </w:r>
          </w:p>
        </w:tc>
        <w:tc>
          <w:tcPr>
            <w:tcW w:w="5995" w:type="dxa"/>
          </w:tcPr>
          <w:p w:rsidR="008A6158" w:rsidRPr="00DD5FD2" w:rsidRDefault="008A6158" w:rsidP="008A6158">
            <w:pPr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48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Реализация </w:t>
            </w:r>
            <w:r w:rsidRPr="00172A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Подпрограммы</w:t>
            </w:r>
            <w:r w:rsidRPr="007448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осуществляется за счет средств бюджета городского округа Октябрьск Самарской области.  Общий объем финансирования ведомственной программы составляет </w:t>
            </w:r>
            <w:proofErr w:type="gramStart"/>
            <w:r w:rsidR="00943B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9251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9781</w:t>
            </w:r>
            <w:r w:rsidR="00943B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9251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тыс.рублей</w:t>
            </w:r>
            <w:proofErr w:type="gramEnd"/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 том числе:</w:t>
            </w:r>
          </w:p>
          <w:p w:rsidR="008A6158" w:rsidRPr="00DD5FD2" w:rsidRDefault="008A6158" w:rsidP="008A6158">
            <w:pPr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2024 г. – </w:t>
            </w:r>
            <w:r w:rsidR="00943B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4 249,5</w:t>
            </w: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тыс.рублей</w:t>
            </w:r>
            <w:proofErr w:type="spellEnd"/>
            <w:proofErr w:type="gramEnd"/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8A6158" w:rsidRPr="00DD5FD2" w:rsidRDefault="008A6158" w:rsidP="008A6158">
            <w:pPr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г. – </w:t>
            </w:r>
            <w:r w:rsidR="00943B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4 264,9</w:t>
            </w: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тыс.рублей</w:t>
            </w:r>
            <w:proofErr w:type="spellEnd"/>
            <w:proofErr w:type="gramEnd"/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8A6158" w:rsidRPr="00DD5FD2" w:rsidRDefault="008A6158" w:rsidP="008A6158">
            <w:pPr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г. – </w:t>
            </w:r>
            <w:r w:rsidR="00943B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4 253,4</w:t>
            </w: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тыс.рублей</w:t>
            </w:r>
            <w:proofErr w:type="spellEnd"/>
            <w:proofErr w:type="gramEnd"/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8A6158" w:rsidRPr="00DD5FD2" w:rsidRDefault="008A6158" w:rsidP="008A6158">
            <w:pPr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2027 г. – </w:t>
            </w:r>
            <w:r w:rsidR="009251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4 253,4</w:t>
            </w:r>
            <w:r w:rsidR="009251A5"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9251A5"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тыс.рублей</w:t>
            </w:r>
            <w:proofErr w:type="spellEnd"/>
            <w:proofErr w:type="gramEnd"/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8A6158" w:rsidRPr="00DD5FD2" w:rsidRDefault="008A6158" w:rsidP="008A6158">
            <w:pPr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2028 г. – </w:t>
            </w:r>
            <w:r w:rsidR="009251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4 253,4</w:t>
            </w:r>
            <w:r w:rsidR="009251A5"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9251A5"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тыс.рублей</w:t>
            </w:r>
            <w:proofErr w:type="spellEnd"/>
            <w:proofErr w:type="gramEnd"/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8A6158" w:rsidRPr="00DD5FD2" w:rsidRDefault="008A6158" w:rsidP="008A6158">
            <w:pPr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2029 г. – </w:t>
            </w:r>
            <w:r w:rsidR="009251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4 253,4</w:t>
            </w:r>
            <w:r w:rsidR="009251A5"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9251A5"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тыс.рублей</w:t>
            </w:r>
            <w:proofErr w:type="spellEnd"/>
            <w:proofErr w:type="gramEnd"/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8A6158" w:rsidRDefault="008A6158" w:rsidP="008A6158">
            <w:pPr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2030 г. – </w:t>
            </w:r>
            <w:r w:rsidR="009251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4 253,4</w:t>
            </w:r>
            <w:r w:rsidR="009251A5"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9251A5"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тыс.рублей</w:t>
            </w:r>
            <w:proofErr w:type="spellEnd"/>
            <w:proofErr w:type="gramEnd"/>
          </w:p>
          <w:p w:rsidR="008A6158" w:rsidRPr="00972436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6158" w:rsidTr="00172A53">
        <w:tc>
          <w:tcPr>
            <w:tcW w:w="3350" w:type="dxa"/>
          </w:tcPr>
          <w:p w:rsidR="008A6158" w:rsidRDefault="00203337" w:rsidP="002033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</w:t>
            </w:r>
            <w:r w:rsidR="008A61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езультаты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реализации подпрограммы </w:t>
            </w:r>
          </w:p>
          <w:p w:rsidR="00203337" w:rsidRDefault="00203337" w:rsidP="002033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995" w:type="dxa"/>
          </w:tcPr>
          <w:p w:rsidR="008A6158" w:rsidRPr="00100FEC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-с</w:t>
            </w:r>
            <w:r w:rsidRPr="00100F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воевременное и качественное предоставление услуг </w:t>
            </w:r>
            <w:r w:rsidRPr="00100FEC">
              <w:rPr>
                <w:rFonts w:ascii="Times New Roman" w:hAnsi="Times New Roman" w:cs="Times New Roman"/>
                <w:sz w:val="24"/>
                <w:szCs w:val="24"/>
              </w:rPr>
              <w:t>в области жилищно-коммунального хозяйства;</w:t>
            </w:r>
            <w:r w:rsidRPr="00100F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A6158" w:rsidRPr="00100FEC" w:rsidRDefault="008A6158" w:rsidP="008A61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</w:t>
            </w:r>
            <w:r w:rsidRPr="00100F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овышение </w:t>
            </w:r>
            <w:r w:rsidRPr="00100FEC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эффективности деятельности Учреждения; </w:t>
            </w:r>
          </w:p>
          <w:p w:rsidR="008A6158" w:rsidRPr="00100FEC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-э</w:t>
            </w:r>
            <w:r w:rsidRPr="00100F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ффективность использования имущества, находящегося в оперативном управлении Учреждения.</w:t>
            </w:r>
          </w:p>
          <w:p w:rsidR="008A6158" w:rsidRPr="00100FEC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-с</w:t>
            </w:r>
            <w:r w:rsidRPr="00100F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воевременное и качественное обеспечение прочими материальными запасами (канцелярскими товарами и прочими материалами) деятельности жилищно-коммунального хозяйства энергетики и функционирования единой дежурной диспетчерской службы;</w:t>
            </w:r>
          </w:p>
          <w:p w:rsidR="008A6158" w:rsidRPr="005F21AE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</w:t>
            </w:r>
            <w:r w:rsidRPr="00100F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овышение качества выполнения профессиональных обязанностей.</w:t>
            </w:r>
          </w:p>
        </w:tc>
      </w:tr>
    </w:tbl>
    <w:p w:rsidR="00172A53" w:rsidRPr="00B53ED6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1114" w:rsidRDefault="004C1114" w:rsidP="00467B49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1114" w:rsidRDefault="004C1114" w:rsidP="00467B49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46CD3" w:rsidRDefault="00AA5F64" w:rsidP="00DF3925">
      <w:pPr>
        <w:pStyle w:val="a4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Характеристика проблемы</w:t>
      </w:r>
      <w:r w:rsidR="00746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</w:t>
      </w:r>
      <w:r w:rsidR="00746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решение которой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направлена подпрограмма </w:t>
      </w:r>
    </w:p>
    <w:p w:rsidR="00A7163B" w:rsidRDefault="00A7163B" w:rsidP="00DF392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C72F5">
        <w:rPr>
          <w:rFonts w:ascii="Times New Roman" w:hAnsi="Times New Roman" w:cs="Times New Roman"/>
          <w:sz w:val="24"/>
          <w:szCs w:val="24"/>
        </w:rPr>
        <w:t>Муниципально</w:t>
      </w:r>
      <w:r w:rsidR="007C276B">
        <w:rPr>
          <w:rFonts w:ascii="Times New Roman" w:hAnsi="Times New Roman" w:cs="Times New Roman"/>
          <w:sz w:val="24"/>
          <w:szCs w:val="24"/>
        </w:rPr>
        <w:t>е</w:t>
      </w:r>
      <w:r w:rsidRPr="00CC72F5">
        <w:rPr>
          <w:rFonts w:ascii="Times New Roman" w:hAnsi="Times New Roman" w:cs="Times New Roman"/>
          <w:sz w:val="24"/>
          <w:szCs w:val="24"/>
        </w:rPr>
        <w:t xml:space="preserve"> казанно</w:t>
      </w:r>
      <w:r w:rsidR="007C276B">
        <w:rPr>
          <w:rFonts w:ascii="Times New Roman" w:hAnsi="Times New Roman" w:cs="Times New Roman"/>
          <w:sz w:val="24"/>
          <w:szCs w:val="24"/>
        </w:rPr>
        <w:t>е</w:t>
      </w:r>
      <w:r w:rsidRPr="00CC72F5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7C276B">
        <w:rPr>
          <w:rFonts w:ascii="Times New Roman" w:hAnsi="Times New Roman" w:cs="Times New Roman"/>
          <w:sz w:val="24"/>
          <w:szCs w:val="24"/>
        </w:rPr>
        <w:t>е</w:t>
      </w:r>
      <w:r w:rsidRPr="00CC72F5">
        <w:rPr>
          <w:rFonts w:ascii="Times New Roman" w:hAnsi="Times New Roman" w:cs="Times New Roman"/>
          <w:sz w:val="24"/>
          <w:szCs w:val="24"/>
        </w:rPr>
        <w:t xml:space="preserve"> городского округа Октябрьск Самарской области «Управление по вопросам жилищно-коммунального хозяйства, энергетики и функционирования единой дежурной диспетчерской службы» (далее – </w:t>
      </w:r>
      <w:r w:rsidR="005F7A33" w:rsidRPr="00CC72F5">
        <w:rPr>
          <w:rFonts w:ascii="Times New Roman" w:hAnsi="Times New Roman" w:cs="Times New Roman"/>
          <w:sz w:val="24"/>
          <w:szCs w:val="24"/>
        </w:rPr>
        <w:t>Учреждение</w:t>
      </w:r>
      <w:r w:rsidRPr="00CC72F5">
        <w:rPr>
          <w:rFonts w:ascii="Times New Roman" w:hAnsi="Times New Roman" w:cs="Times New Roman"/>
          <w:sz w:val="24"/>
          <w:szCs w:val="24"/>
        </w:rPr>
        <w:t>) является отраслевым (функциональным) органом Администрации городского округа Октябрьск Самарской области и наделяется полномочиями по решению вопросов местного значения в области жилищно-коммунального комплекса.</w:t>
      </w:r>
    </w:p>
    <w:p w:rsidR="00C241F2" w:rsidRDefault="009511E1" w:rsidP="00DF392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Положением </w:t>
      </w:r>
      <w:r w:rsidRPr="00CC72F5">
        <w:rPr>
          <w:rFonts w:ascii="Times New Roman" w:hAnsi="Times New Roman" w:cs="Times New Roman"/>
          <w:sz w:val="24"/>
          <w:szCs w:val="24"/>
        </w:rPr>
        <w:t>Муниципально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C72F5">
        <w:rPr>
          <w:rFonts w:ascii="Times New Roman" w:hAnsi="Times New Roman" w:cs="Times New Roman"/>
          <w:sz w:val="24"/>
          <w:szCs w:val="24"/>
        </w:rPr>
        <w:t xml:space="preserve"> казанно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C72F5">
        <w:rPr>
          <w:rFonts w:ascii="Times New Roman" w:hAnsi="Times New Roman" w:cs="Times New Roman"/>
          <w:sz w:val="24"/>
          <w:szCs w:val="24"/>
        </w:rPr>
        <w:t xml:space="preserve"> учреждени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C72F5">
        <w:rPr>
          <w:rFonts w:ascii="Times New Roman" w:hAnsi="Times New Roman" w:cs="Times New Roman"/>
          <w:sz w:val="24"/>
          <w:szCs w:val="24"/>
        </w:rPr>
        <w:t xml:space="preserve"> городского округа Октябрьск Самарской области «Управление по вопросам жилищно-коммунального хозяйства, энергетики и функционирования единой дежурной диспетчерской службы»</w:t>
      </w:r>
      <w:r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Администрации городского округа Октябрьск от 25.02.2013 года №87 (в редакции постановления Администрации городского округа Октябрьск от 21.04.2020 года №391), </w:t>
      </w:r>
      <w:r w:rsidR="00C241F2">
        <w:rPr>
          <w:rFonts w:ascii="Times New Roman" w:hAnsi="Times New Roman" w:cs="Times New Roman"/>
          <w:sz w:val="24"/>
          <w:szCs w:val="24"/>
        </w:rPr>
        <w:t>Учреждение создано для решения следующих задач:</w:t>
      </w:r>
    </w:p>
    <w:p w:rsidR="00076398" w:rsidRDefault="007B26B0" w:rsidP="00DF392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62A30">
        <w:rPr>
          <w:rFonts w:ascii="Times New Roman" w:hAnsi="Times New Roman" w:cs="Times New Roman"/>
          <w:sz w:val="24"/>
          <w:szCs w:val="24"/>
        </w:rPr>
        <w:t xml:space="preserve">реализация мероприятий </w:t>
      </w:r>
      <w:r w:rsidR="00C13FBF">
        <w:rPr>
          <w:rFonts w:ascii="Times New Roman" w:hAnsi="Times New Roman" w:cs="Times New Roman"/>
          <w:sz w:val="24"/>
          <w:szCs w:val="24"/>
        </w:rPr>
        <w:t>в области организации</w:t>
      </w:r>
      <w:r w:rsidR="009B1AF6">
        <w:rPr>
          <w:rFonts w:ascii="Times New Roman" w:hAnsi="Times New Roman" w:cs="Times New Roman"/>
          <w:sz w:val="24"/>
          <w:szCs w:val="24"/>
        </w:rPr>
        <w:t>,</w:t>
      </w:r>
      <w:r w:rsidR="00C13FBF">
        <w:rPr>
          <w:rFonts w:ascii="Times New Roman" w:hAnsi="Times New Roman" w:cs="Times New Roman"/>
          <w:sz w:val="24"/>
          <w:szCs w:val="24"/>
        </w:rPr>
        <w:t xml:space="preserve"> </w:t>
      </w:r>
      <w:r w:rsidR="00562A30">
        <w:rPr>
          <w:rFonts w:ascii="Times New Roman" w:hAnsi="Times New Roman" w:cs="Times New Roman"/>
          <w:sz w:val="24"/>
          <w:szCs w:val="24"/>
        </w:rPr>
        <w:t>в границах городского округа</w:t>
      </w:r>
      <w:r w:rsidR="00B9027A">
        <w:rPr>
          <w:rFonts w:ascii="Times New Roman" w:hAnsi="Times New Roman" w:cs="Times New Roman"/>
          <w:sz w:val="24"/>
          <w:szCs w:val="24"/>
        </w:rPr>
        <w:t xml:space="preserve"> Октябрьск</w:t>
      </w:r>
      <w:r w:rsidR="009B1AF6">
        <w:rPr>
          <w:rFonts w:ascii="Times New Roman" w:hAnsi="Times New Roman" w:cs="Times New Roman"/>
          <w:sz w:val="24"/>
          <w:szCs w:val="24"/>
        </w:rPr>
        <w:t>,</w:t>
      </w:r>
      <w:r w:rsidR="00562A30">
        <w:rPr>
          <w:rFonts w:ascii="Times New Roman" w:hAnsi="Times New Roman" w:cs="Times New Roman"/>
          <w:sz w:val="24"/>
          <w:szCs w:val="24"/>
        </w:rPr>
        <w:t xml:space="preserve"> электро-, тепло-, газа-, водоснабжения населения и водоотведения</w:t>
      </w:r>
      <w:r w:rsidR="00C13FBF">
        <w:rPr>
          <w:rFonts w:ascii="Times New Roman" w:hAnsi="Times New Roman" w:cs="Times New Roman"/>
          <w:sz w:val="24"/>
          <w:szCs w:val="24"/>
        </w:rPr>
        <w:t xml:space="preserve">, </w:t>
      </w:r>
      <w:r w:rsidR="00B63EC3">
        <w:rPr>
          <w:rFonts w:ascii="Times New Roman" w:hAnsi="Times New Roman" w:cs="Times New Roman"/>
          <w:sz w:val="24"/>
          <w:szCs w:val="24"/>
        </w:rPr>
        <w:t>в рамках полномочий Учреждения;</w:t>
      </w:r>
    </w:p>
    <w:p w:rsidR="00B63EC3" w:rsidRDefault="00B9027A" w:rsidP="00B63EC3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-реализация мероприятий в области защиты населения и территорий от чрезвычайных ситуаций, в границах городского округа Октябрьск, </w:t>
      </w:r>
      <w:r w:rsidR="00B63EC3">
        <w:rPr>
          <w:rFonts w:ascii="Times New Roman" w:hAnsi="Times New Roman" w:cs="Times New Roman"/>
          <w:sz w:val="24"/>
          <w:szCs w:val="24"/>
        </w:rPr>
        <w:t>в рамках полномочий Учреждения;</w:t>
      </w:r>
    </w:p>
    <w:p w:rsidR="009A0780" w:rsidRDefault="009A0780" w:rsidP="00B9027A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-обеспечение эффективного функционирования жилищно-коммунального хозяйства городского округа Октябрьск;</w:t>
      </w:r>
    </w:p>
    <w:p w:rsidR="001374AB" w:rsidRDefault="001374AB" w:rsidP="00B9027A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-оперативный контроль за содержанием и эксплуатацией жилых зданий и подготовкой объектов ЖКХ и эксплуатации в осенне-зимний пери</w:t>
      </w:r>
      <w:r w:rsidR="008A12E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д;</w:t>
      </w:r>
    </w:p>
    <w:p w:rsidR="009A0780" w:rsidRDefault="009A0780" w:rsidP="00DF392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-контроль за исполнением жилищного кодекса, в части эксплуатации и содержание многоквартирного жилищного фонда на территории городского округа Октябрьск;</w:t>
      </w:r>
    </w:p>
    <w:p w:rsidR="009A0780" w:rsidRDefault="009A0780" w:rsidP="00DF392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-организация и реализация мероприятий по благоустройству и формированию комфортной городской среды на террито</w:t>
      </w:r>
      <w:r w:rsidR="008A12E4">
        <w:rPr>
          <w:rFonts w:ascii="Times New Roman" w:hAnsi="Times New Roman" w:cs="Times New Roman"/>
          <w:sz w:val="24"/>
          <w:szCs w:val="24"/>
        </w:rPr>
        <w:t>рии городского округа Октябрьск.</w:t>
      </w:r>
    </w:p>
    <w:p w:rsidR="005A37E4" w:rsidRPr="00DF747A" w:rsidRDefault="009A0780" w:rsidP="00DF392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027A">
        <w:rPr>
          <w:rFonts w:ascii="Times New Roman" w:hAnsi="Times New Roman" w:cs="Times New Roman"/>
          <w:sz w:val="24"/>
          <w:szCs w:val="24"/>
        </w:rPr>
        <w:t xml:space="preserve"> </w:t>
      </w:r>
      <w:r w:rsidR="005A37E4" w:rsidRPr="00DF747A">
        <w:rPr>
          <w:rFonts w:ascii="Times New Roman" w:hAnsi="Times New Roman" w:cs="Times New Roman"/>
          <w:sz w:val="24"/>
          <w:szCs w:val="24"/>
        </w:rPr>
        <w:t>Функционирование и развитие Учреждения является одним из важных условий для обеспечения эффективной работы системы жизнеобеспечения городского окр</w:t>
      </w:r>
      <w:r w:rsidR="003779F4" w:rsidRPr="00DF747A">
        <w:rPr>
          <w:rFonts w:ascii="Times New Roman" w:hAnsi="Times New Roman" w:cs="Times New Roman"/>
          <w:sz w:val="24"/>
          <w:szCs w:val="24"/>
        </w:rPr>
        <w:t xml:space="preserve">уга Октябрьск Самарской области, </w:t>
      </w:r>
      <w:r w:rsidR="00E378C2">
        <w:rPr>
          <w:rFonts w:ascii="Times New Roman" w:hAnsi="Times New Roman" w:cs="Times New Roman"/>
          <w:sz w:val="24"/>
          <w:szCs w:val="24"/>
        </w:rPr>
        <w:t xml:space="preserve"> </w:t>
      </w:r>
      <w:r w:rsidR="003779F4" w:rsidRPr="00DF747A">
        <w:rPr>
          <w:rFonts w:ascii="Times New Roman" w:hAnsi="Times New Roman" w:cs="Times New Roman"/>
          <w:sz w:val="24"/>
          <w:szCs w:val="24"/>
        </w:rPr>
        <w:t>обеспечение готовности к работе в осенне-зимний период, предоставлени</w:t>
      </w:r>
      <w:r w:rsidR="00DF747A" w:rsidRPr="00DF747A">
        <w:rPr>
          <w:rFonts w:ascii="Times New Roman" w:hAnsi="Times New Roman" w:cs="Times New Roman"/>
          <w:sz w:val="24"/>
          <w:szCs w:val="24"/>
        </w:rPr>
        <w:t>е</w:t>
      </w:r>
      <w:r w:rsidR="003779F4" w:rsidRPr="00DF747A">
        <w:rPr>
          <w:rFonts w:ascii="Times New Roman" w:hAnsi="Times New Roman" w:cs="Times New Roman"/>
          <w:sz w:val="24"/>
          <w:szCs w:val="24"/>
        </w:rPr>
        <w:t xml:space="preserve"> муниципальных услуг</w:t>
      </w:r>
      <w:r w:rsidR="00DF747A" w:rsidRPr="00DF747A">
        <w:rPr>
          <w:rFonts w:ascii="Times New Roman" w:hAnsi="Times New Roman" w:cs="Times New Roman"/>
          <w:sz w:val="24"/>
          <w:szCs w:val="24"/>
        </w:rPr>
        <w:t xml:space="preserve">: о признании помещения жилым помещением жилого помещения, непригодным для проживания, многоквартирного дома аварийным  подлежащим сносу или реконструкции, садового дома жилым домом и жилого дома садовым домом; предоставление разрешения на осуществление земляных работ на территории городского округа Октябрьск Самарской области. </w:t>
      </w:r>
      <w:r w:rsidR="003779F4" w:rsidRPr="00DF747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405A4" w:rsidRPr="00DF747A" w:rsidRDefault="00DB02E2" w:rsidP="00DF392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F747A">
        <w:rPr>
          <w:rFonts w:ascii="Times New Roman" w:hAnsi="Times New Roman" w:cs="Times New Roman"/>
          <w:sz w:val="24"/>
          <w:szCs w:val="24"/>
        </w:rPr>
        <w:t>Одним из основных условий развития Учреждения является повышение профессионализма</w:t>
      </w:r>
      <w:r w:rsidR="007E68E1">
        <w:rPr>
          <w:rFonts w:ascii="Times New Roman" w:hAnsi="Times New Roman" w:cs="Times New Roman"/>
          <w:sz w:val="24"/>
          <w:szCs w:val="24"/>
        </w:rPr>
        <w:t xml:space="preserve"> сотрудников</w:t>
      </w:r>
      <w:r w:rsidRPr="00DF747A">
        <w:rPr>
          <w:rFonts w:ascii="Times New Roman" w:hAnsi="Times New Roman" w:cs="Times New Roman"/>
          <w:sz w:val="24"/>
          <w:szCs w:val="24"/>
        </w:rPr>
        <w:t xml:space="preserve">. </w:t>
      </w:r>
      <w:r w:rsidR="00E405A4" w:rsidRPr="00DF747A">
        <w:rPr>
          <w:rFonts w:ascii="Times New Roman" w:hAnsi="Times New Roman" w:cs="Times New Roman"/>
          <w:sz w:val="24"/>
          <w:szCs w:val="24"/>
        </w:rPr>
        <w:t xml:space="preserve">Для </w:t>
      </w:r>
      <w:r w:rsidR="00FA002F" w:rsidRPr="00DF747A">
        <w:rPr>
          <w:rFonts w:ascii="Times New Roman" w:hAnsi="Times New Roman" w:cs="Times New Roman"/>
          <w:sz w:val="24"/>
          <w:szCs w:val="24"/>
        </w:rPr>
        <w:t xml:space="preserve">повышения </w:t>
      </w:r>
      <w:r w:rsidR="00E405A4" w:rsidRPr="00DF747A">
        <w:rPr>
          <w:rFonts w:ascii="Times New Roman" w:hAnsi="Times New Roman" w:cs="Times New Roman"/>
          <w:sz w:val="24"/>
          <w:szCs w:val="24"/>
        </w:rPr>
        <w:t>результативности органов местного самоуправления необходимо сформировать перечень мероприятий</w:t>
      </w:r>
      <w:r w:rsidR="00FA002F" w:rsidRPr="00DF747A">
        <w:rPr>
          <w:rFonts w:ascii="Times New Roman" w:hAnsi="Times New Roman" w:cs="Times New Roman"/>
          <w:sz w:val="24"/>
          <w:szCs w:val="24"/>
        </w:rPr>
        <w:t xml:space="preserve"> направленный </w:t>
      </w:r>
      <w:r w:rsidR="002359DE">
        <w:rPr>
          <w:rFonts w:ascii="Times New Roman" w:hAnsi="Times New Roman" w:cs="Times New Roman"/>
          <w:sz w:val="24"/>
          <w:szCs w:val="24"/>
        </w:rPr>
        <w:t xml:space="preserve">на </w:t>
      </w:r>
      <w:r w:rsidR="00FA002F" w:rsidRPr="00DF747A">
        <w:rPr>
          <w:rFonts w:ascii="Times New Roman" w:hAnsi="Times New Roman" w:cs="Times New Roman"/>
          <w:sz w:val="24"/>
          <w:szCs w:val="24"/>
        </w:rPr>
        <w:t xml:space="preserve">выполнение сотрудниками Учреждения своих профессиональных обязанностей (недопущение дисциплинарных взысканий, должностных нарушений, нарушения правил техники безопасности на рабочем месте). </w:t>
      </w:r>
      <w:r w:rsidR="00E405A4" w:rsidRPr="00DF74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12E4" w:rsidRDefault="000D20D1" w:rsidP="008A12E4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36CA4">
        <w:rPr>
          <w:rFonts w:ascii="Times New Roman" w:hAnsi="Times New Roman" w:cs="Times New Roman"/>
          <w:sz w:val="24"/>
          <w:szCs w:val="24"/>
        </w:rPr>
        <w:t xml:space="preserve">Принятие </w:t>
      </w:r>
      <w:r w:rsidR="00D535A7" w:rsidRPr="00D535A7">
        <w:rPr>
          <w:rFonts w:ascii="Times New Roman" w:hAnsi="Times New Roman" w:cs="Times New Roman"/>
          <w:color w:val="000000" w:themeColor="text1"/>
          <w:sz w:val="24"/>
          <w:szCs w:val="24"/>
        </w:rPr>
        <w:t>Подпрограммы</w:t>
      </w:r>
      <w:r w:rsidR="00D535A7" w:rsidRPr="00D535A7">
        <w:rPr>
          <w:rFonts w:ascii="Times New Roman" w:hAnsi="Times New Roman" w:cs="Times New Roman"/>
          <w:sz w:val="24"/>
          <w:szCs w:val="24"/>
        </w:rPr>
        <w:t xml:space="preserve"> </w:t>
      </w:r>
      <w:r w:rsidR="0080047A" w:rsidRPr="00536CA4">
        <w:rPr>
          <w:rFonts w:ascii="Times New Roman" w:hAnsi="Times New Roman" w:cs="Times New Roman"/>
          <w:sz w:val="24"/>
          <w:szCs w:val="24"/>
        </w:rPr>
        <w:t>«Обеспечение реализации полномочий</w:t>
      </w:r>
      <w:r w:rsidRPr="00536CA4">
        <w:rPr>
          <w:rFonts w:ascii="Times New Roman" w:hAnsi="Times New Roman" w:cs="Times New Roman"/>
          <w:sz w:val="24"/>
          <w:szCs w:val="24"/>
        </w:rPr>
        <w:t xml:space="preserve"> М</w:t>
      </w:r>
      <w:r w:rsidR="0080047A" w:rsidRPr="00536CA4">
        <w:rPr>
          <w:rFonts w:ascii="Times New Roman" w:hAnsi="Times New Roman" w:cs="Times New Roman"/>
          <w:sz w:val="24"/>
          <w:szCs w:val="24"/>
        </w:rPr>
        <w:t>униципального казанного учреждения городского округа Октябрьск Самарской области «Управление по вопросам жилищно-коммунального хозяйства, энергетики и функционирования единой дежурной диспетчерской службы» на 202-20</w:t>
      </w:r>
      <w:r w:rsidR="00D535A7">
        <w:rPr>
          <w:rFonts w:ascii="Times New Roman" w:hAnsi="Times New Roman" w:cs="Times New Roman"/>
          <w:sz w:val="24"/>
          <w:szCs w:val="24"/>
        </w:rPr>
        <w:t>30</w:t>
      </w:r>
      <w:r w:rsidR="0080047A" w:rsidRPr="00536CA4">
        <w:rPr>
          <w:rFonts w:ascii="Times New Roman" w:hAnsi="Times New Roman" w:cs="Times New Roman"/>
          <w:sz w:val="24"/>
          <w:szCs w:val="24"/>
        </w:rPr>
        <w:t xml:space="preserve"> гг.»</w:t>
      </w:r>
      <w:r w:rsidR="00C07A66" w:rsidRPr="00536CA4">
        <w:rPr>
          <w:rFonts w:ascii="Times New Roman" w:hAnsi="Times New Roman" w:cs="Times New Roman"/>
          <w:sz w:val="24"/>
          <w:szCs w:val="24"/>
        </w:rPr>
        <w:t xml:space="preserve"> и выполнение ее мероприятий </w:t>
      </w:r>
      <w:r w:rsidR="008A12E4" w:rsidRPr="00536CA4">
        <w:rPr>
          <w:rFonts w:ascii="Times New Roman" w:hAnsi="Times New Roman" w:cs="Times New Roman"/>
          <w:sz w:val="24"/>
          <w:szCs w:val="24"/>
        </w:rPr>
        <w:t>позволит своевременно и качественно осуществлять деятельност</w:t>
      </w:r>
      <w:r w:rsidR="008A12E4">
        <w:rPr>
          <w:rFonts w:ascii="Times New Roman" w:hAnsi="Times New Roman" w:cs="Times New Roman"/>
          <w:sz w:val="24"/>
          <w:szCs w:val="24"/>
        </w:rPr>
        <w:t>ь</w:t>
      </w:r>
      <w:r w:rsidR="008A12E4" w:rsidRPr="00536CA4">
        <w:rPr>
          <w:rFonts w:ascii="Times New Roman" w:hAnsi="Times New Roman" w:cs="Times New Roman"/>
          <w:sz w:val="24"/>
          <w:szCs w:val="24"/>
        </w:rPr>
        <w:t xml:space="preserve"> Учреждения, повысить эффективность принятия решений комплекс</w:t>
      </w:r>
      <w:r w:rsidR="008A12E4">
        <w:rPr>
          <w:rFonts w:ascii="Times New Roman" w:hAnsi="Times New Roman" w:cs="Times New Roman"/>
          <w:sz w:val="24"/>
          <w:szCs w:val="24"/>
        </w:rPr>
        <w:t>а</w:t>
      </w:r>
      <w:r w:rsidR="008A12E4" w:rsidRPr="00536CA4">
        <w:rPr>
          <w:rFonts w:ascii="Times New Roman" w:hAnsi="Times New Roman" w:cs="Times New Roman"/>
          <w:sz w:val="24"/>
          <w:szCs w:val="24"/>
        </w:rPr>
        <w:t xml:space="preserve"> вопросов местного значения.</w:t>
      </w:r>
    </w:p>
    <w:p w:rsidR="008A12E4" w:rsidRDefault="008A12E4" w:rsidP="00DF392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74313E" w:rsidRPr="00AA5F64" w:rsidRDefault="00AA5F64" w:rsidP="00AA5F64">
      <w:pPr>
        <w:pStyle w:val="a4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5F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Цель и задачи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подпрограммы с указанием </w:t>
      </w:r>
      <w:r w:rsidR="0074313E" w:rsidRPr="00AA5F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ов и этапов ее </w:t>
      </w:r>
      <w:r w:rsidR="0074313E" w:rsidRPr="00AA5F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реализации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517DDF" w:rsidRDefault="002F6E90" w:rsidP="00546EBB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F6E90">
        <w:rPr>
          <w:rFonts w:ascii="Times New Roman" w:hAnsi="Times New Roman" w:cs="Times New Roman"/>
          <w:color w:val="000000" w:themeColor="text1"/>
          <w:sz w:val="24"/>
          <w:szCs w:val="24"/>
        </w:rPr>
        <w:t>Целью</w:t>
      </w:r>
      <w:r w:rsidR="003A396E">
        <w:rPr>
          <w:rFonts w:ascii="Times New Roman" w:hAnsi="Times New Roman" w:cs="Times New Roman"/>
          <w:sz w:val="24"/>
          <w:szCs w:val="24"/>
        </w:rPr>
        <w:t xml:space="preserve"> </w:t>
      </w:r>
      <w:r w:rsidR="00D535A7" w:rsidRPr="00D535A7">
        <w:rPr>
          <w:rFonts w:ascii="Times New Roman" w:hAnsi="Times New Roman" w:cs="Times New Roman"/>
          <w:color w:val="000000" w:themeColor="text1"/>
          <w:sz w:val="24"/>
          <w:szCs w:val="24"/>
        </w:rPr>
        <w:t>Подпрограммы</w:t>
      </w:r>
      <w:r w:rsidR="00653D6F">
        <w:rPr>
          <w:rFonts w:ascii="Times New Roman" w:hAnsi="Times New Roman" w:cs="Times New Roman"/>
          <w:sz w:val="24"/>
          <w:szCs w:val="24"/>
        </w:rPr>
        <w:t xml:space="preserve"> является</w:t>
      </w:r>
      <w:r w:rsidR="00546EBB">
        <w:rPr>
          <w:rFonts w:ascii="Times New Roman" w:hAnsi="Times New Roman" w:cs="Times New Roman"/>
          <w:sz w:val="24"/>
          <w:szCs w:val="24"/>
        </w:rPr>
        <w:t xml:space="preserve"> совершенствование и повышение эффективности </w:t>
      </w:r>
      <w:proofErr w:type="gramStart"/>
      <w:r w:rsidR="00546EBB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653D6F">
        <w:rPr>
          <w:rFonts w:ascii="Times New Roman" w:hAnsi="Times New Roman" w:cs="Times New Roman"/>
          <w:sz w:val="24"/>
          <w:szCs w:val="24"/>
        </w:rPr>
        <w:t xml:space="preserve"> </w:t>
      </w:r>
      <w:r w:rsidR="005745A2">
        <w:rPr>
          <w:rFonts w:ascii="Times New Roman" w:hAnsi="Times New Roman" w:cs="Times New Roman"/>
          <w:color w:val="000000" w:themeColor="text1"/>
          <w:sz w:val="24"/>
          <w:szCs w:val="24"/>
        </w:rPr>
        <w:t>МКУ</w:t>
      </w:r>
      <w:proofErr w:type="gramEnd"/>
      <w:r w:rsidR="005745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745A2">
        <w:rPr>
          <w:rFonts w:ascii="Times New Roman" w:hAnsi="Times New Roman" w:cs="Times New Roman"/>
          <w:color w:val="000000" w:themeColor="text1"/>
          <w:sz w:val="24"/>
          <w:szCs w:val="24"/>
        </w:rPr>
        <w:t>г.о.Октябрьск</w:t>
      </w:r>
      <w:proofErr w:type="spellEnd"/>
      <w:r w:rsidR="005745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«Управление по вопросам</w:t>
      </w:r>
      <w:r w:rsidR="009647B3" w:rsidRPr="008D7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647B3" w:rsidRPr="008D78B3">
        <w:rPr>
          <w:rFonts w:ascii="Times New Roman" w:hAnsi="Times New Roman" w:cs="Times New Roman"/>
          <w:sz w:val="24"/>
          <w:szCs w:val="24"/>
        </w:rPr>
        <w:t>жилищно-коммунального хозяйства, энергетики и функционирования единой дежурной диспетчерской службы</w:t>
      </w:r>
      <w:r w:rsidR="005745A2">
        <w:rPr>
          <w:rFonts w:ascii="Times New Roman" w:hAnsi="Times New Roman" w:cs="Times New Roman"/>
          <w:sz w:val="24"/>
          <w:szCs w:val="24"/>
        </w:rPr>
        <w:t>»</w:t>
      </w:r>
      <w:r w:rsidR="009647B3" w:rsidRPr="008D78B3">
        <w:rPr>
          <w:rFonts w:ascii="Times New Roman" w:hAnsi="Times New Roman" w:cs="Times New Roman"/>
          <w:sz w:val="24"/>
          <w:szCs w:val="24"/>
        </w:rPr>
        <w:t xml:space="preserve"> на основе комплекса работ и услуг </w:t>
      </w:r>
      <w:r w:rsidR="00546EBB">
        <w:rPr>
          <w:rFonts w:ascii="Times New Roman" w:hAnsi="Times New Roman" w:cs="Times New Roman"/>
          <w:sz w:val="24"/>
          <w:szCs w:val="24"/>
        </w:rPr>
        <w:t>направленных на развитие жилищно-коммунального хозяйства и повышения уровня жизни населения.</w:t>
      </w:r>
    </w:p>
    <w:p w:rsidR="00282CDB" w:rsidRDefault="009647B3" w:rsidP="00DF392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277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17DDF">
        <w:rPr>
          <w:rFonts w:ascii="Times New Roman" w:hAnsi="Times New Roman" w:cs="Times New Roman"/>
          <w:sz w:val="24"/>
          <w:szCs w:val="24"/>
        </w:rPr>
        <w:t xml:space="preserve">Основными задачами </w:t>
      </w:r>
      <w:r w:rsidR="00D535A7" w:rsidRPr="00D535A7">
        <w:rPr>
          <w:rFonts w:ascii="Times New Roman" w:hAnsi="Times New Roman" w:cs="Times New Roman"/>
          <w:color w:val="000000" w:themeColor="text1"/>
          <w:sz w:val="24"/>
          <w:szCs w:val="24"/>
        </w:rPr>
        <w:t>Подпрограммы</w:t>
      </w:r>
      <w:r w:rsidR="00D535A7" w:rsidRPr="00D535A7">
        <w:rPr>
          <w:rFonts w:ascii="Times New Roman" w:hAnsi="Times New Roman" w:cs="Times New Roman"/>
          <w:sz w:val="24"/>
          <w:szCs w:val="24"/>
        </w:rPr>
        <w:t xml:space="preserve"> </w:t>
      </w:r>
      <w:r w:rsidR="00282CDB">
        <w:rPr>
          <w:rFonts w:ascii="Times New Roman" w:hAnsi="Times New Roman" w:cs="Times New Roman"/>
          <w:sz w:val="24"/>
          <w:szCs w:val="24"/>
        </w:rPr>
        <w:t>является:</w:t>
      </w:r>
    </w:p>
    <w:p w:rsidR="00F25FD0" w:rsidRPr="00F25FD0" w:rsidRDefault="002C3788" w:rsidP="00DF392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25FD0">
        <w:rPr>
          <w:rFonts w:ascii="Times New Roman" w:hAnsi="Times New Roman" w:cs="Times New Roman"/>
          <w:sz w:val="24"/>
          <w:szCs w:val="24"/>
        </w:rPr>
        <w:t>-</w:t>
      </w:r>
      <w:r w:rsidR="00F25FD0" w:rsidRPr="00F25FD0">
        <w:rPr>
          <w:rFonts w:ascii="Times New Roman" w:hAnsi="Times New Roman" w:cs="Times New Roman"/>
          <w:sz w:val="24"/>
          <w:szCs w:val="24"/>
        </w:rPr>
        <w:t xml:space="preserve">обеспечение осуществления </w:t>
      </w:r>
      <w:r w:rsidR="00F25FD0" w:rsidRPr="00F25F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МКУ </w:t>
      </w:r>
      <w:proofErr w:type="spellStart"/>
      <w:r w:rsidR="00F25FD0" w:rsidRPr="00F25FD0">
        <w:rPr>
          <w:rFonts w:ascii="Times New Roman" w:hAnsi="Times New Roman" w:cs="Times New Roman"/>
          <w:color w:val="000000" w:themeColor="text1"/>
          <w:sz w:val="24"/>
          <w:szCs w:val="24"/>
        </w:rPr>
        <w:t>г.о.Октябрьск</w:t>
      </w:r>
      <w:proofErr w:type="spellEnd"/>
      <w:r w:rsidR="00F25FD0" w:rsidRPr="00F25F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«Управление по вопросам </w:t>
      </w:r>
      <w:r w:rsidR="00F25FD0" w:rsidRPr="00F25FD0">
        <w:rPr>
          <w:rFonts w:ascii="Times New Roman" w:hAnsi="Times New Roman" w:cs="Times New Roman"/>
          <w:sz w:val="24"/>
          <w:szCs w:val="24"/>
        </w:rPr>
        <w:t xml:space="preserve">жилищно-коммунального хозяйства, энергетики и функционирования единой дежурной диспетчерской службы» функций в области жилищно-коммунального хозяйства;  </w:t>
      </w:r>
    </w:p>
    <w:p w:rsidR="003E7F67" w:rsidRDefault="003E7F67" w:rsidP="00DF3925">
      <w:pPr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78B3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620A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рганизация материально-технического обеспечения деятельности </w:t>
      </w:r>
      <w:r w:rsidR="00795F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МКУ </w:t>
      </w:r>
      <w:proofErr w:type="spellStart"/>
      <w:r w:rsidR="00795FF7">
        <w:rPr>
          <w:rFonts w:ascii="Times New Roman" w:hAnsi="Times New Roman" w:cs="Times New Roman"/>
          <w:color w:val="000000" w:themeColor="text1"/>
          <w:sz w:val="24"/>
          <w:szCs w:val="24"/>
        </w:rPr>
        <w:t>г.о.Октябрьск</w:t>
      </w:r>
      <w:proofErr w:type="spellEnd"/>
      <w:r w:rsidR="00795F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«Управление по вопросам</w:t>
      </w:r>
      <w:r w:rsidR="00795FF7" w:rsidRPr="008D7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95FF7" w:rsidRPr="008D78B3">
        <w:rPr>
          <w:rFonts w:ascii="Times New Roman" w:hAnsi="Times New Roman" w:cs="Times New Roman"/>
          <w:sz w:val="24"/>
          <w:szCs w:val="24"/>
        </w:rPr>
        <w:t>жилищно-коммунального хозяйства, энергетики и функционирования единой дежурной диспетчерской службы</w:t>
      </w:r>
      <w:r w:rsidR="00795FF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94C29" w:rsidRDefault="003E7F67" w:rsidP="00DF392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-с</w:t>
      </w:r>
      <w:r w:rsidRPr="00620A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одержание </w:t>
      </w:r>
      <w:r w:rsidR="00B94C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МКУ </w:t>
      </w:r>
      <w:proofErr w:type="spellStart"/>
      <w:r w:rsidR="00B94C29">
        <w:rPr>
          <w:rFonts w:ascii="Times New Roman" w:hAnsi="Times New Roman" w:cs="Times New Roman"/>
          <w:color w:val="000000" w:themeColor="text1"/>
          <w:sz w:val="24"/>
          <w:szCs w:val="24"/>
        </w:rPr>
        <w:t>г.о.Октябрьск</w:t>
      </w:r>
      <w:proofErr w:type="spellEnd"/>
      <w:r w:rsidR="00B94C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«Управление по вопросам</w:t>
      </w:r>
      <w:r w:rsidR="00B94C29" w:rsidRPr="008D7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4C29" w:rsidRPr="008D78B3">
        <w:rPr>
          <w:rFonts w:ascii="Times New Roman" w:hAnsi="Times New Roman" w:cs="Times New Roman"/>
          <w:sz w:val="24"/>
          <w:szCs w:val="24"/>
        </w:rPr>
        <w:t>жилищно-коммунального хозяйства, энергетики и функционирования единой дежурной диспетчерской службы</w:t>
      </w:r>
      <w:r w:rsidR="00B94C29">
        <w:rPr>
          <w:rFonts w:ascii="Times New Roman" w:hAnsi="Times New Roman" w:cs="Times New Roman"/>
          <w:sz w:val="24"/>
          <w:szCs w:val="24"/>
        </w:rPr>
        <w:t>».</w:t>
      </w:r>
    </w:p>
    <w:p w:rsidR="00684F3E" w:rsidRDefault="00D23D7E" w:rsidP="00DF392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реализации</w:t>
      </w:r>
      <w:r w:rsidR="00791D0C">
        <w:rPr>
          <w:rFonts w:ascii="Times New Roman" w:hAnsi="Times New Roman" w:cs="Times New Roman"/>
          <w:sz w:val="24"/>
          <w:szCs w:val="24"/>
        </w:rPr>
        <w:t xml:space="preserve"> </w:t>
      </w:r>
      <w:r w:rsidR="00D535A7" w:rsidRPr="00D535A7">
        <w:rPr>
          <w:rFonts w:ascii="Times New Roman" w:hAnsi="Times New Roman" w:cs="Times New Roman"/>
          <w:color w:val="000000" w:themeColor="text1"/>
          <w:sz w:val="24"/>
          <w:szCs w:val="24"/>
        </w:rPr>
        <w:t>Подпрограммы</w:t>
      </w:r>
      <w:r w:rsidR="00D535A7" w:rsidRPr="00D535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202</w:t>
      </w:r>
      <w:r w:rsidR="00D535A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-20</w:t>
      </w:r>
      <w:r w:rsidR="00D535A7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7D5D78" w:rsidRDefault="007D5D78" w:rsidP="00DF392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011346" w:rsidRPr="00011346" w:rsidRDefault="00011346" w:rsidP="00011346">
      <w:pPr>
        <w:pStyle w:val="a4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Показатели (</w:t>
      </w:r>
      <w:r w:rsidRPr="000113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индикаторы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), характеризующие ежегодный ход и итоги реализации подпрограммы </w:t>
      </w:r>
      <w:r w:rsidRPr="000113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011346" w:rsidRDefault="00011346" w:rsidP="00011346">
      <w:pPr>
        <w:spacing w:after="0"/>
        <w:ind w:firstLine="56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1346">
        <w:rPr>
          <w:rFonts w:ascii="Times New Roman" w:hAnsi="Times New Roman" w:cs="Times New Roman"/>
          <w:color w:val="000000" w:themeColor="text1"/>
          <w:sz w:val="24"/>
          <w:szCs w:val="24"/>
        </w:rPr>
        <w:t>«Показатели (индикаторы), характеризующие ежегодный ход и итоги реализации Подпрограммы» представлены в Приложении №</w:t>
      </w:r>
      <w:r w:rsidR="004D0064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011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Подпрограмме. </w:t>
      </w:r>
    </w:p>
    <w:p w:rsidR="00FD4A8B" w:rsidRDefault="00FD4A8B" w:rsidP="00FD4A8B">
      <w:pPr>
        <w:spacing w:after="0"/>
        <w:ind w:firstLine="56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Последствия реализации </w:t>
      </w:r>
      <w:r w:rsidRPr="00D535A7">
        <w:rPr>
          <w:rFonts w:ascii="Times New Roman" w:hAnsi="Times New Roman" w:cs="Times New Roman"/>
          <w:color w:val="000000" w:themeColor="text1"/>
          <w:sz w:val="24"/>
          <w:szCs w:val="24"/>
        </w:rPr>
        <w:t>Подпрограммы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обусловлены достижением поставленных задач. Реализация </w:t>
      </w:r>
      <w:r w:rsidRPr="00D535A7">
        <w:rPr>
          <w:rFonts w:ascii="Times New Roman" w:hAnsi="Times New Roman" w:cs="Times New Roman"/>
          <w:color w:val="000000" w:themeColor="text1"/>
          <w:sz w:val="24"/>
          <w:szCs w:val="24"/>
        </w:rPr>
        <w:t>Подпрограммы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позволит обеспечить:</w:t>
      </w:r>
    </w:p>
    <w:p w:rsidR="00FD4A8B" w:rsidRPr="00100FEC" w:rsidRDefault="00FD4A8B" w:rsidP="00FD4A8B">
      <w:pPr>
        <w:spacing w:after="0"/>
        <w:ind w:firstLine="56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0F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Своевременное и качественное предоставление услуг </w:t>
      </w:r>
      <w:r w:rsidRPr="00100FEC">
        <w:rPr>
          <w:rFonts w:ascii="Times New Roman" w:hAnsi="Times New Roman" w:cs="Times New Roman"/>
          <w:sz w:val="24"/>
          <w:szCs w:val="24"/>
        </w:rPr>
        <w:t>в области жилищно-коммунального хозяйства;</w:t>
      </w:r>
      <w:r w:rsidRPr="00100F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D4A8B" w:rsidRPr="00100FEC" w:rsidRDefault="00FD4A8B" w:rsidP="00FD4A8B">
      <w:pPr>
        <w:spacing w:after="0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00F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2.Повышение </w:t>
      </w:r>
      <w:r w:rsidRPr="00100FEC">
        <w:rPr>
          <w:rFonts w:ascii="Times New Roman" w:hAnsi="Times New Roman" w:cs="Times New Roman"/>
          <w:sz w:val="24"/>
          <w:szCs w:val="24"/>
        </w:rPr>
        <w:t xml:space="preserve">эффективности деятельности Учреждения; </w:t>
      </w:r>
    </w:p>
    <w:p w:rsidR="00FD4A8B" w:rsidRPr="00100FEC" w:rsidRDefault="00FD4A8B" w:rsidP="00FD4A8B">
      <w:pPr>
        <w:spacing w:after="0"/>
        <w:ind w:firstLine="56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0FEC">
        <w:rPr>
          <w:rFonts w:ascii="Times New Roman" w:hAnsi="Times New Roman" w:cs="Times New Roman"/>
          <w:color w:val="000000" w:themeColor="text1"/>
          <w:sz w:val="24"/>
          <w:szCs w:val="24"/>
        </w:rPr>
        <w:t>3.Эффективность использования имущества, находящегося в оперативном управлении Учреждения.</w:t>
      </w:r>
    </w:p>
    <w:p w:rsidR="00FD4A8B" w:rsidRPr="00100FEC" w:rsidRDefault="00FD4A8B" w:rsidP="00FD4A8B">
      <w:pPr>
        <w:spacing w:after="0"/>
        <w:ind w:firstLine="56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0FEC">
        <w:rPr>
          <w:rFonts w:ascii="Times New Roman" w:hAnsi="Times New Roman" w:cs="Times New Roman"/>
          <w:color w:val="000000" w:themeColor="text1"/>
          <w:sz w:val="24"/>
          <w:szCs w:val="24"/>
        </w:rPr>
        <w:t>4. Своевременное и качественное обеспечение прочими материальными запасами (канцелярскими товарами и прочими материалами) деятельности жилищно-коммунального хозяйства энергетики и функционирования единой дежурной диспетчерской службы;</w:t>
      </w:r>
    </w:p>
    <w:p w:rsidR="00FD4A8B" w:rsidRDefault="00FD4A8B" w:rsidP="00FD4A8B">
      <w:pPr>
        <w:spacing w:after="0"/>
        <w:ind w:firstLine="56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0FEC">
        <w:rPr>
          <w:rFonts w:ascii="Times New Roman" w:hAnsi="Times New Roman" w:cs="Times New Roman"/>
          <w:color w:val="000000" w:themeColor="text1"/>
          <w:sz w:val="24"/>
          <w:szCs w:val="24"/>
        </w:rPr>
        <w:t>5.Повышение качества выполнения профессиональных обязанностей.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D4A8B" w:rsidRPr="00011346" w:rsidRDefault="00FD4A8B" w:rsidP="00011346">
      <w:pPr>
        <w:spacing w:after="0"/>
        <w:ind w:firstLine="56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11346" w:rsidRDefault="00011346" w:rsidP="002D2B39">
      <w:pPr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7199" w:rsidRDefault="00B87199" w:rsidP="00AA5F64">
      <w:pPr>
        <w:pStyle w:val="a4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мероприятий </w:t>
      </w:r>
      <w:r w:rsidR="000113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подпрограммы</w:t>
      </w:r>
    </w:p>
    <w:p w:rsidR="00B87199" w:rsidRDefault="00B87199" w:rsidP="00DF3925">
      <w:pPr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«Перечень </w:t>
      </w:r>
      <w:r w:rsidR="00D535A7">
        <w:rPr>
          <w:rFonts w:ascii="Times New Roman" w:hAnsi="Times New Roman" w:cs="Times New Roman"/>
          <w:color w:val="000000" w:themeColor="text1"/>
          <w:sz w:val="24"/>
          <w:szCs w:val="24"/>
        </w:rPr>
        <w:t>под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программных мероприятий с указанием сроков реализации, объемов финансирования, исполнителей» </w:t>
      </w:r>
      <w:r w:rsidR="00F54F9D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</w:t>
      </w:r>
      <w:r w:rsidR="00517D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Приложение №</w:t>
      </w:r>
      <w:r w:rsidR="004D0064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17D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</w:t>
      </w:r>
      <w:r w:rsidR="00D535A7" w:rsidRPr="00D535A7">
        <w:rPr>
          <w:rFonts w:ascii="Times New Roman" w:hAnsi="Times New Roman" w:cs="Times New Roman"/>
          <w:color w:val="000000" w:themeColor="text1"/>
          <w:sz w:val="24"/>
          <w:szCs w:val="24"/>
        </w:rPr>
        <w:t>Подпрограмм</w:t>
      </w:r>
      <w:r w:rsidR="00D535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367" w:rsidRDefault="00E11367" w:rsidP="00DF3925">
      <w:pPr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5D78" w:rsidRPr="007D5D78" w:rsidRDefault="007D5D78" w:rsidP="007D5D78">
      <w:pPr>
        <w:pStyle w:val="a4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Обоснование ресурсного обеспечения</w:t>
      </w:r>
      <w:r w:rsidRPr="007D5D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подпрограммы</w:t>
      </w:r>
    </w:p>
    <w:p w:rsidR="007D5D78" w:rsidRPr="00DD5FD2" w:rsidRDefault="007D5D78" w:rsidP="00AA5356">
      <w:pPr>
        <w:spacing w:after="0"/>
        <w:ind w:firstLine="56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Реализация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</w:t>
      </w:r>
      <w:r w:rsidRPr="00D11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программы осуществляется за счет средств бюджета городского округа Октябрьск Самарской области.  Общий объем финансирования </w:t>
      </w:r>
      <w:r w:rsidRPr="00D535A7">
        <w:rPr>
          <w:rFonts w:ascii="Times New Roman" w:hAnsi="Times New Roman" w:cs="Times New Roman"/>
          <w:color w:val="000000" w:themeColor="text1"/>
          <w:sz w:val="24"/>
          <w:szCs w:val="24"/>
        </w:rPr>
        <w:t>Подпрограммы</w:t>
      </w:r>
      <w:r w:rsidRPr="00D535A7">
        <w:rPr>
          <w:rFonts w:ascii="Times New Roman" w:hAnsi="Times New Roman" w:cs="Times New Roman"/>
          <w:sz w:val="24"/>
          <w:szCs w:val="24"/>
        </w:rPr>
        <w:t xml:space="preserve"> </w:t>
      </w:r>
      <w:r w:rsidRPr="00D11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составляет </w:t>
      </w:r>
      <w:r w:rsidR="009251A5">
        <w:rPr>
          <w:rFonts w:ascii="Times New Roman" w:hAnsi="Times New Roman" w:cs="Times New Roman"/>
          <w:color w:val="000000" w:themeColor="text1"/>
          <w:sz w:val="24"/>
          <w:szCs w:val="24"/>
        </w:rPr>
        <w:t>29 781,4</w:t>
      </w:r>
      <w:r w:rsidRPr="00DD5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DD5FD2">
        <w:rPr>
          <w:rFonts w:ascii="Times New Roman" w:hAnsi="Times New Roman" w:cs="Times New Roman"/>
          <w:color w:val="000000" w:themeColor="text1"/>
          <w:sz w:val="24"/>
          <w:szCs w:val="24"/>
        </w:rPr>
        <w:t>тыс.рублей</w:t>
      </w:r>
      <w:proofErr w:type="spellEnd"/>
      <w:proofErr w:type="gramEnd"/>
      <w:r w:rsidRPr="00DD5FD2">
        <w:rPr>
          <w:rFonts w:ascii="Times New Roman" w:hAnsi="Times New Roman" w:cs="Times New Roman"/>
          <w:color w:val="000000" w:themeColor="text1"/>
          <w:sz w:val="24"/>
          <w:szCs w:val="24"/>
        </w:rPr>
        <w:t>, в том числе:</w:t>
      </w:r>
    </w:p>
    <w:p w:rsidR="009251A5" w:rsidRPr="00DD5FD2" w:rsidRDefault="009251A5" w:rsidP="009251A5">
      <w:pPr>
        <w:spacing w:line="240" w:lineRule="auto"/>
        <w:ind w:firstLine="35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5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2024 г.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4 249,5</w:t>
      </w:r>
      <w:r w:rsidRPr="00DD5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DD5FD2">
        <w:rPr>
          <w:rFonts w:ascii="Times New Roman" w:hAnsi="Times New Roman" w:cs="Times New Roman"/>
          <w:color w:val="000000" w:themeColor="text1"/>
          <w:sz w:val="24"/>
          <w:szCs w:val="24"/>
        </w:rPr>
        <w:t>тыс.рублей</w:t>
      </w:r>
      <w:proofErr w:type="spellEnd"/>
      <w:proofErr w:type="gramEnd"/>
      <w:r w:rsidRPr="00DD5FD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251A5" w:rsidRPr="00DD5FD2" w:rsidRDefault="009251A5" w:rsidP="009251A5">
      <w:pPr>
        <w:spacing w:line="240" w:lineRule="auto"/>
        <w:ind w:firstLine="35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5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2025 г.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4 264,9</w:t>
      </w:r>
      <w:r w:rsidRPr="00DD5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DD5FD2">
        <w:rPr>
          <w:rFonts w:ascii="Times New Roman" w:hAnsi="Times New Roman" w:cs="Times New Roman"/>
          <w:color w:val="000000" w:themeColor="text1"/>
          <w:sz w:val="24"/>
          <w:szCs w:val="24"/>
        </w:rPr>
        <w:t>тыс.рублей</w:t>
      </w:r>
      <w:proofErr w:type="spellEnd"/>
      <w:proofErr w:type="gramEnd"/>
      <w:r w:rsidRPr="00DD5FD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251A5" w:rsidRPr="00DD5FD2" w:rsidRDefault="009251A5" w:rsidP="009251A5">
      <w:pPr>
        <w:spacing w:line="240" w:lineRule="auto"/>
        <w:ind w:firstLine="35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5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2026 г.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4 253,4</w:t>
      </w:r>
      <w:r w:rsidRPr="00DD5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DD5FD2">
        <w:rPr>
          <w:rFonts w:ascii="Times New Roman" w:hAnsi="Times New Roman" w:cs="Times New Roman"/>
          <w:color w:val="000000" w:themeColor="text1"/>
          <w:sz w:val="24"/>
          <w:szCs w:val="24"/>
        </w:rPr>
        <w:t>тыс.рублей</w:t>
      </w:r>
      <w:proofErr w:type="spellEnd"/>
      <w:proofErr w:type="gramEnd"/>
      <w:r w:rsidRPr="00DD5FD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251A5" w:rsidRPr="00DD5FD2" w:rsidRDefault="009251A5" w:rsidP="009251A5">
      <w:pPr>
        <w:spacing w:line="240" w:lineRule="auto"/>
        <w:ind w:firstLine="35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5FD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2027 г.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4 253,4</w:t>
      </w:r>
      <w:r w:rsidRPr="00DD5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DD5FD2">
        <w:rPr>
          <w:rFonts w:ascii="Times New Roman" w:hAnsi="Times New Roman" w:cs="Times New Roman"/>
          <w:color w:val="000000" w:themeColor="text1"/>
          <w:sz w:val="24"/>
          <w:szCs w:val="24"/>
        </w:rPr>
        <w:t>тыс.рублей</w:t>
      </w:r>
      <w:proofErr w:type="spellEnd"/>
      <w:proofErr w:type="gramEnd"/>
      <w:r w:rsidRPr="00DD5FD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bookmarkStart w:id="0" w:name="_GoBack"/>
      <w:bookmarkEnd w:id="0"/>
    </w:p>
    <w:p w:rsidR="009251A5" w:rsidRPr="00DD5FD2" w:rsidRDefault="009251A5" w:rsidP="009251A5">
      <w:pPr>
        <w:spacing w:line="240" w:lineRule="auto"/>
        <w:ind w:firstLine="35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5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2028 г.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4 253,4</w:t>
      </w:r>
      <w:r w:rsidRPr="00DD5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DD5FD2">
        <w:rPr>
          <w:rFonts w:ascii="Times New Roman" w:hAnsi="Times New Roman" w:cs="Times New Roman"/>
          <w:color w:val="000000" w:themeColor="text1"/>
          <w:sz w:val="24"/>
          <w:szCs w:val="24"/>
        </w:rPr>
        <w:t>тыс.рублей</w:t>
      </w:r>
      <w:proofErr w:type="spellEnd"/>
      <w:proofErr w:type="gramEnd"/>
      <w:r w:rsidRPr="00DD5FD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251A5" w:rsidRPr="00DD5FD2" w:rsidRDefault="009251A5" w:rsidP="009251A5">
      <w:pPr>
        <w:spacing w:line="240" w:lineRule="auto"/>
        <w:ind w:firstLine="35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5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2029 г.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4 253,4</w:t>
      </w:r>
      <w:r w:rsidRPr="00DD5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DD5FD2">
        <w:rPr>
          <w:rFonts w:ascii="Times New Roman" w:hAnsi="Times New Roman" w:cs="Times New Roman"/>
          <w:color w:val="000000" w:themeColor="text1"/>
          <w:sz w:val="24"/>
          <w:szCs w:val="24"/>
        </w:rPr>
        <w:t>тыс.рублей</w:t>
      </w:r>
      <w:proofErr w:type="spellEnd"/>
      <w:proofErr w:type="gramEnd"/>
      <w:r w:rsidRPr="00DD5FD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251A5" w:rsidRDefault="009251A5" w:rsidP="009251A5">
      <w:pPr>
        <w:spacing w:line="240" w:lineRule="auto"/>
        <w:ind w:firstLine="35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5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2030 г.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4 253,4</w:t>
      </w:r>
      <w:r w:rsidRPr="00DD5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DD5FD2">
        <w:rPr>
          <w:rFonts w:ascii="Times New Roman" w:hAnsi="Times New Roman" w:cs="Times New Roman"/>
          <w:color w:val="000000" w:themeColor="text1"/>
          <w:sz w:val="24"/>
          <w:szCs w:val="24"/>
        </w:rPr>
        <w:t>тыс.рублей</w:t>
      </w:r>
      <w:proofErr w:type="spellEnd"/>
      <w:proofErr w:type="gramEnd"/>
    </w:p>
    <w:p w:rsidR="00AA5356" w:rsidRDefault="00AA5356" w:rsidP="00AA5356">
      <w:pPr>
        <w:spacing w:after="0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Финансирование </w:t>
      </w:r>
      <w:r w:rsidRPr="00D535A7">
        <w:rPr>
          <w:rFonts w:ascii="Times New Roman" w:hAnsi="Times New Roman" w:cs="Times New Roman"/>
          <w:color w:val="000000" w:themeColor="text1"/>
          <w:sz w:val="24"/>
          <w:szCs w:val="24"/>
        </w:rPr>
        <w:t>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за счет средств бюджета городского округа Октябрьск в пределах бюджетных ассигнований, утвержденных Решением Думы городского округа Октябрьск «О бюджете на соответствующий финансовый год и плановый период». </w:t>
      </w:r>
    </w:p>
    <w:p w:rsidR="00AA5356" w:rsidRDefault="00AA5356" w:rsidP="00AA5356">
      <w:pPr>
        <w:spacing w:after="0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Финансирование мероприятий </w:t>
      </w:r>
      <w:r w:rsidRPr="00D535A7">
        <w:rPr>
          <w:rFonts w:ascii="Times New Roman" w:hAnsi="Times New Roman" w:cs="Times New Roman"/>
          <w:color w:val="000000" w:themeColor="text1"/>
          <w:sz w:val="24"/>
          <w:szCs w:val="24"/>
        </w:rPr>
        <w:t>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за счет бюджетных ассигнований:</w:t>
      </w:r>
    </w:p>
    <w:p w:rsidR="00AA5356" w:rsidRDefault="00AA5356" w:rsidP="00AA5356">
      <w:pPr>
        <w:spacing w:after="0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закупку товаров, работ и услуг для муниципальных нужд;</w:t>
      </w:r>
    </w:p>
    <w:p w:rsidR="00AA5356" w:rsidRDefault="00AA5356" w:rsidP="00AA5356">
      <w:pPr>
        <w:spacing w:after="0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закупку товаров, работ и услуг в сфере информационно-коммуникационных технологий;</w:t>
      </w:r>
    </w:p>
    <w:p w:rsidR="00AA5356" w:rsidRDefault="00AA5356" w:rsidP="00AA5356">
      <w:pPr>
        <w:spacing w:after="0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фонд оплаты труда работников Учреждения;</w:t>
      </w:r>
    </w:p>
    <w:p w:rsidR="00AA5356" w:rsidRDefault="00AA5356" w:rsidP="00AA5356">
      <w:pPr>
        <w:spacing w:after="0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взносы по обязательному социальному страхованию на выплаты по оплате труда работников Управления.</w:t>
      </w:r>
    </w:p>
    <w:p w:rsidR="00AA5356" w:rsidRDefault="00AA5356" w:rsidP="00AA5356">
      <w:pPr>
        <w:spacing w:after="0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Объемы финансирования </w:t>
      </w:r>
      <w:r w:rsidRPr="00D535A7">
        <w:rPr>
          <w:rFonts w:ascii="Times New Roman" w:hAnsi="Times New Roman" w:cs="Times New Roman"/>
          <w:color w:val="000000" w:themeColor="text1"/>
          <w:sz w:val="24"/>
          <w:szCs w:val="24"/>
        </w:rPr>
        <w:t>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носят прогнозный характер и подлежат ежегодной корректировке в установленном порядке с учетом возможностей бюджета городского округа Октябрьск, а также с учетом инфляции и изменений в ходе реализации мероприятий </w:t>
      </w:r>
      <w:r w:rsidRPr="00D535A7">
        <w:rPr>
          <w:rFonts w:ascii="Times New Roman" w:hAnsi="Times New Roman" w:cs="Times New Roman"/>
          <w:color w:val="000000" w:themeColor="text1"/>
          <w:sz w:val="24"/>
          <w:szCs w:val="24"/>
        </w:rPr>
        <w:t>Подпрограммы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5D78" w:rsidRDefault="007D5D78" w:rsidP="007D5D78">
      <w:pPr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5D78" w:rsidRDefault="007D5D78" w:rsidP="007D5D78">
      <w:pPr>
        <w:pStyle w:val="a4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Описание мер правового, государственного и муниципального регулирования в соответствующей сфере, направленных на достижение целей </w:t>
      </w:r>
      <w:r w:rsidRPr="007D5D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подпрограммы</w:t>
      </w:r>
    </w:p>
    <w:p w:rsidR="00544CD6" w:rsidRPr="00544CD6" w:rsidRDefault="00544CD6" w:rsidP="00544CD6">
      <w:pPr>
        <w:spacing w:after="0"/>
        <w:ind w:firstLine="568"/>
        <w:jc w:val="both"/>
        <w:rPr>
          <w:rFonts w:ascii="Times New Roman" w:hAnsi="Times New Roman"/>
          <w:sz w:val="24"/>
          <w:szCs w:val="24"/>
        </w:rPr>
      </w:pPr>
      <w:r w:rsidRPr="00544CD6">
        <w:rPr>
          <w:rFonts w:ascii="Times New Roman" w:hAnsi="Times New Roman"/>
          <w:sz w:val="24"/>
          <w:szCs w:val="24"/>
        </w:rPr>
        <w:t>Правовое регулирование осуществляется в соответствии со следующими нормативными правовыми актами:</w:t>
      </w:r>
    </w:p>
    <w:p w:rsidR="00544CD6" w:rsidRPr="00544CD6" w:rsidRDefault="00544CD6" w:rsidP="00544CD6">
      <w:pPr>
        <w:spacing w:after="0"/>
        <w:ind w:firstLine="568"/>
        <w:jc w:val="both"/>
        <w:rPr>
          <w:rFonts w:ascii="Times New Roman" w:hAnsi="Times New Roman"/>
          <w:sz w:val="24"/>
          <w:szCs w:val="24"/>
        </w:rPr>
      </w:pPr>
      <w:r w:rsidRPr="00544CD6">
        <w:rPr>
          <w:rFonts w:ascii="Times New Roman" w:hAnsi="Times New Roman"/>
          <w:sz w:val="24"/>
          <w:szCs w:val="24"/>
        </w:rPr>
        <w:t xml:space="preserve">- Федеральным законом от 06.10.2003 №131 – ФЗ «Об общих принципах организации местного самоуправления в Российской Федерации»;  </w:t>
      </w:r>
    </w:p>
    <w:p w:rsidR="00544CD6" w:rsidRPr="00544CD6" w:rsidRDefault="00544CD6" w:rsidP="00544CD6">
      <w:pPr>
        <w:spacing w:after="0"/>
        <w:ind w:firstLine="568"/>
        <w:jc w:val="both"/>
        <w:rPr>
          <w:rFonts w:ascii="Times New Roman" w:hAnsi="Times New Roman"/>
          <w:sz w:val="24"/>
          <w:szCs w:val="24"/>
        </w:rPr>
      </w:pPr>
      <w:r w:rsidRPr="00544CD6">
        <w:rPr>
          <w:rFonts w:ascii="Times New Roman" w:hAnsi="Times New Roman"/>
          <w:sz w:val="24"/>
          <w:szCs w:val="24"/>
        </w:rPr>
        <w:t>- Бюджетным кодексом Российской Федерации;</w:t>
      </w:r>
    </w:p>
    <w:p w:rsidR="00544CD6" w:rsidRPr="00544CD6" w:rsidRDefault="00544CD6" w:rsidP="00544CD6">
      <w:pPr>
        <w:spacing w:after="0"/>
        <w:ind w:firstLine="568"/>
        <w:jc w:val="both"/>
        <w:rPr>
          <w:rFonts w:ascii="Times New Roman" w:hAnsi="Times New Roman"/>
          <w:sz w:val="24"/>
          <w:szCs w:val="24"/>
        </w:rPr>
      </w:pPr>
      <w:r w:rsidRPr="00544CD6">
        <w:rPr>
          <w:rFonts w:ascii="Times New Roman" w:hAnsi="Times New Roman"/>
          <w:sz w:val="24"/>
          <w:szCs w:val="24"/>
        </w:rPr>
        <w:t>- Решением Думы городского округа Октябрьск от 28.09.2018 № 263 «Об утверждении стратегии социально – экономического развития городского округа Октябрьск Самарской области на период до 2030 года».</w:t>
      </w:r>
    </w:p>
    <w:p w:rsidR="00544CD6" w:rsidRPr="00544CD6" w:rsidRDefault="00544CD6" w:rsidP="00544CD6">
      <w:pPr>
        <w:spacing w:after="0"/>
        <w:ind w:firstLine="568"/>
        <w:jc w:val="both"/>
        <w:rPr>
          <w:rFonts w:ascii="Times New Roman" w:hAnsi="Times New Roman"/>
          <w:sz w:val="24"/>
          <w:szCs w:val="24"/>
        </w:rPr>
      </w:pPr>
      <w:r w:rsidRPr="00544CD6">
        <w:rPr>
          <w:rFonts w:ascii="Times New Roman" w:hAnsi="Times New Roman"/>
          <w:sz w:val="24"/>
          <w:szCs w:val="24"/>
        </w:rPr>
        <w:t xml:space="preserve">- Уставом городского округа Октябрьск, </w:t>
      </w:r>
    </w:p>
    <w:p w:rsidR="00544CD6" w:rsidRPr="00544CD6" w:rsidRDefault="00544CD6" w:rsidP="00544CD6">
      <w:pPr>
        <w:spacing w:after="0"/>
        <w:ind w:firstLine="568"/>
        <w:jc w:val="both"/>
        <w:rPr>
          <w:rFonts w:ascii="Times New Roman" w:hAnsi="Times New Roman"/>
          <w:sz w:val="24"/>
          <w:szCs w:val="24"/>
        </w:rPr>
      </w:pPr>
      <w:r w:rsidRPr="00544CD6">
        <w:rPr>
          <w:rFonts w:ascii="Times New Roman" w:hAnsi="Times New Roman"/>
          <w:sz w:val="24"/>
          <w:szCs w:val="24"/>
        </w:rPr>
        <w:t xml:space="preserve">- Положением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340F6">
        <w:rPr>
          <w:rFonts w:ascii="Times New Roman" w:hAnsi="Times New Roman" w:cs="Times New Roman"/>
          <w:sz w:val="24"/>
          <w:szCs w:val="24"/>
        </w:rPr>
        <w:t>униципального казанного учреждения городского округа Октябрьск Самарской области «Управление по вопросам жилищно-коммунального хозяйства, энергетики и функционирования единой дежурной диспетчерской службы»</w:t>
      </w:r>
      <w:r w:rsidRPr="00544CD6">
        <w:rPr>
          <w:rFonts w:ascii="Times New Roman" w:hAnsi="Times New Roman"/>
          <w:sz w:val="24"/>
          <w:szCs w:val="24"/>
        </w:rPr>
        <w:t xml:space="preserve">, утвержденным постановлением Администрации городского округа Октябрьск от </w:t>
      </w:r>
      <w:r>
        <w:rPr>
          <w:rFonts w:ascii="Times New Roman" w:hAnsi="Times New Roman"/>
          <w:sz w:val="24"/>
          <w:szCs w:val="24"/>
        </w:rPr>
        <w:t>25.02.2013</w:t>
      </w:r>
      <w:r w:rsidRPr="00544CD6">
        <w:rPr>
          <w:rFonts w:ascii="Times New Roman" w:hAnsi="Times New Roman"/>
          <w:sz w:val="24"/>
          <w:szCs w:val="24"/>
        </w:rPr>
        <w:t>. №</w:t>
      </w:r>
      <w:r>
        <w:rPr>
          <w:rFonts w:ascii="Times New Roman" w:hAnsi="Times New Roman"/>
          <w:sz w:val="24"/>
          <w:szCs w:val="24"/>
        </w:rPr>
        <w:t>87</w:t>
      </w:r>
      <w:r w:rsidRPr="00544CD6">
        <w:rPr>
          <w:rFonts w:ascii="Times New Roman" w:hAnsi="Times New Roman"/>
          <w:sz w:val="24"/>
          <w:szCs w:val="24"/>
        </w:rPr>
        <w:t>.</w:t>
      </w:r>
    </w:p>
    <w:p w:rsidR="003942B5" w:rsidRPr="003942B5" w:rsidRDefault="003942B5" w:rsidP="003942B5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461A8" w:rsidRDefault="001461A8" w:rsidP="001461A8">
      <w:pPr>
        <w:pStyle w:val="a4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Механизм реализации подпрограммы</w:t>
      </w:r>
    </w:p>
    <w:p w:rsidR="00636EE5" w:rsidRPr="00636EE5" w:rsidRDefault="00636EE5" w:rsidP="00636EE5">
      <w:pPr>
        <w:tabs>
          <w:tab w:val="left" w:pos="0"/>
        </w:tabs>
        <w:spacing w:after="0"/>
        <w:ind w:right="-8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636EE5">
        <w:rPr>
          <w:rFonts w:ascii="Times New Roman" w:hAnsi="Times New Roman"/>
          <w:sz w:val="24"/>
          <w:szCs w:val="24"/>
        </w:rPr>
        <w:t>Текущий контроль за реализацией подпрограммы, проведением анализа эффективности выполнения подпрограммных мероприятий за отчетный период, за весь период реализации подпрограммы осуществляется директором МКУ "</w:t>
      </w:r>
      <w:r w:rsidR="00764E09">
        <w:rPr>
          <w:rFonts w:ascii="Times New Roman" w:hAnsi="Times New Roman"/>
          <w:sz w:val="24"/>
          <w:szCs w:val="24"/>
        </w:rPr>
        <w:t>Управление по вопросам ЖКХ, энергетики и функционирования ЕДДС</w:t>
      </w:r>
      <w:r w:rsidRPr="00636EE5">
        <w:rPr>
          <w:rFonts w:ascii="Times New Roman" w:hAnsi="Times New Roman"/>
          <w:sz w:val="24"/>
          <w:szCs w:val="24"/>
        </w:rPr>
        <w:t>", который самостоятельно определяет формы и методы организации управления подпрограммы.</w:t>
      </w:r>
    </w:p>
    <w:p w:rsidR="00636EE5" w:rsidRPr="00636EE5" w:rsidRDefault="00636EE5" w:rsidP="00636EE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36EE5">
        <w:rPr>
          <w:rFonts w:ascii="Times New Roman" w:hAnsi="Times New Roman"/>
          <w:sz w:val="24"/>
          <w:szCs w:val="24"/>
        </w:rPr>
        <w:t xml:space="preserve">При необходимости внесения изменений в действующую подпрограмму исполнитель подпрограммы вносит соответствующее предложение в Финансовое </w:t>
      </w:r>
      <w:r w:rsidRPr="00636EE5">
        <w:rPr>
          <w:rFonts w:ascii="Times New Roman" w:hAnsi="Times New Roman"/>
          <w:sz w:val="24"/>
          <w:szCs w:val="24"/>
        </w:rPr>
        <w:lastRenderedPageBreak/>
        <w:t>управление Администрации городского округа Октябрьск и Управление экономического развития, инвестиций, предпринимательства и торговли Администрации городского округа Октябрьск Самарской области.</w:t>
      </w:r>
    </w:p>
    <w:p w:rsidR="00872C40" w:rsidRPr="00872C40" w:rsidRDefault="00872C40" w:rsidP="00872C4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72C40">
        <w:rPr>
          <w:rFonts w:ascii="Times New Roman" w:hAnsi="Times New Roman"/>
          <w:sz w:val="24"/>
          <w:szCs w:val="24"/>
        </w:rPr>
        <w:t>Исполнитель подпрограммы ежегодно в срок до 1 февраля подготавливает отчет о ходе реализации подпрограммы за отчетный год, включая оценку значений целевых индикаторов и показателей, а также показателей эффективности реализации подпрограммы, и направляет ответственному исполнителю Муниципальной программы «Повышение эффективности муниципального управления  в городском округе Октябрьск Самарской области, совершенствование работы по исполнению полномочий по решению вопросов местного значения, осуществление переданных государственных полномочий на 2024-2030 годы» для анализа и сводной информации.</w:t>
      </w:r>
    </w:p>
    <w:p w:rsidR="001461A8" w:rsidRPr="001461A8" w:rsidRDefault="001461A8" w:rsidP="001461A8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66066" w:rsidRPr="00FD4A8B" w:rsidRDefault="002E3168" w:rsidP="000A39C6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60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Методика </w:t>
      </w:r>
      <w:r w:rsidR="00B66066" w:rsidRPr="00B660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комплексной </w:t>
      </w:r>
      <w:r w:rsidRPr="00B660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оценки эффективности реализации </w:t>
      </w:r>
      <w:r w:rsidR="00B66066" w:rsidRPr="00B660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794B06" w:rsidRPr="00B660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одпрограммы</w:t>
      </w:r>
    </w:p>
    <w:p w:rsidR="000A39C6" w:rsidRPr="000A39C6" w:rsidRDefault="000A39C6" w:rsidP="000A39C6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39C6">
        <w:rPr>
          <w:rFonts w:ascii="Times New Roman" w:hAnsi="Times New Roman"/>
          <w:sz w:val="24"/>
          <w:szCs w:val="24"/>
          <w:lang w:eastAsia="ru-RU"/>
        </w:rPr>
        <w:t>Оценка эффективности реализации подпрограммы осуществляется в соответствии с Порядком проведения оценки эффективности реализации целевых программ городского округа Октябрьск, утверждаемым постановлением Администрации городского округа Октябрьск.</w:t>
      </w:r>
    </w:p>
    <w:p w:rsidR="00FD4A8B" w:rsidRPr="00FD4A8B" w:rsidRDefault="00FD4A8B" w:rsidP="00FD4A8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FD4A8B" w:rsidRPr="00FD4A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32C9"/>
    <w:multiLevelType w:val="hybridMultilevel"/>
    <w:tmpl w:val="16BA4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D4021"/>
    <w:multiLevelType w:val="hybridMultilevel"/>
    <w:tmpl w:val="08449176"/>
    <w:lvl w:ilvl="0" w:tplc="C218B91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34312"/>
    <w:multiLevelType w:val="hybridMultilevel"/>
    <w:tmpl w:val="08449176"/>
    <w:lvl w:ilvl="0" w:tplc="C218B91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3218D2"/>
    <w:multiLevelType w:val="hybridMultilevel"/>
    <w:tmpl w:val="2F540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671C47"/>
    <w:multiLevelType w:val="hybridMultilevel"/>
    <w:tmpl w:val="08449176"/>
    <w:lvl w:ilvl="0" w:tplc="C218B91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5123D"/>
    <w:multiLevelType w:val="hybridMultilevel"/>
    <w:tmpl w:val="16BA4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C05FF9"/>
    <w:multiLevelType w:val="hybridMultilevel"/>
    <w:tmpl w:val="7578E220"/>
    <w:lvl w:ilvl="0" w:tplc="07CECCFC">
      <w:start w:val="203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BC0D24"/>
    <w:multiLevelType w:val="hybridMultilevel"/>
    <w:tmpl w:val="025E0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7B278E"/>
    <w:multiLevelType w:val="hybridMultilevel"/>
    <w:tmpl w:val="FC2E1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205B95"/>
    <w:multiLevelType w:val="hybridMultilevel"/>
    <w:tmpl w:val="08449176"/>
    <w:lvl w:ilvl="0" w:tplc="C218B91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2072C8"/>
    <w:multiLevelType w:val="hybridMultilevel"/>
    <w:tmpl w:val="08449176"/>
    <w:lvl w:ilvl="0" w:tplc="C218B91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9A4A6F"/>
    <w:multiLevelType w:val="hybridMultilevel"/>
    <w:tmpl w:val="08449176"/>
    <w:lvl w:ilvl="0" w:tplc="C218B91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9E5348"/>
    <w:multiLevelType w:val="hybridMultilevel"/>
    <w:tmpl w:val="08449176"/>
    <w:lvl w:ilvl="0" w:tplc="C218B91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5"/>
  </w:num>
  <w:num w:numId="7">
    <w:abstractNumId w:val="10"/>
  </w:num>
  <w:num w:numId="8">
    <w:abstractNumId w:val="4"/>
  </w:num>
  <w:num w:numId="9">
    <w:abstractNumId w:val="1"/>
  </w:num>
  <w:num w:numId="10">
    <w:abstractNumId w:val="6"/>
  </w:num>
  <w:num w:numId="11">
    <w:abstractNumId w:val="1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C1C"/>
    <w:rsid w:val="00011346"/>
    <w:rsid w:val="00032E56"/>
    <w:rsid w:val="00076398"/>
    <w:rsid w:val="00086F19"/>
    <w:rsid w:val="000A39C6"/>
    <w:rsid w:val="000A3DD0"/>
    <w:rsid w:val="000D20D1"/>
    <w:rsid w:val="000E2288"/>
    <w:rsid w:val="000E4E41"/>
    <w:rsid w:val="000F2D83"/>
    <w:rsid w:val="000F7EC7"/>
    <w:rsid w:val="00100FEC"/>
    <w:rsid w:val="0011115C"/>
    <w:rsid w:val="00112FF0"/>
    <w:rsid w:val="00115EA1"/>
    <w:rsid w:val="001374AB"/>
    <w:rsid w:val="001461A8"/>
    <w:rsid w:val="00155663"/>
    <w:rsid w:val="00172A53"/>
    <w:rsid w:val="00176330"/>
    <w:rsid w:val="00177F4F"/>
    <w:rsid w:val="00183368"/>
    <w:rsid w:val="001845AE"/>
    <w:rsid w:val="00196EF3"/>
    <w:rsid w:val="001A6F2E"/>
    <w:rsid w:val="001C1340"/>
    <w:rsid w:val="001C6CBA"/>
    <w:rsid w:val="001C6D96"/>
    <w:rsid w:val="001C7771"/>
    <w:rsid w:val="00203337"/>
    <w:rsid w:val="002057C2"/>
    <w:rsid w:val="002122EC"/>
    <w:rsid w:val="00216891"/>
    <w:rsid w:val="00227804"/>
    <w:rsid w:val="002309DE"/>
    <w:rsid w:val="002359DE"/>
    <w:rsid w:val="0025241D"/>
    <w:rsid w:val="00256DAB"/>
    <w:rsid w:val="00282CDB"/>
    <w:rsid w:val="002A5566"/>
    <w:rsid w:val="002C3788"/>
    <w:rsid w:val="002D2B39"/>
    <w:rsid w:val="002E3168"/>
    <w:rsid w:val="002F6E90"/>
    <w:rsid w:val="002F73C1"/>
    <w:rsid w:val="003218D9"/>
    <w:rsid w:val="003403E9"/>
    <w:rsid w:val="00342028"/>
    <w:rsid w:val="00354029"/>
    <w:rsid w:val="00354E32"/>
    <w:rsid w:val="00362D22"/>
    <w:rsid w:val="003779F4"/>
    <w:rsid w:val="00377EBE"/>
    <w:rsid w:val="003942B5"/>
    <w:rsid w:val="00396F22"/>
    <w:rsid w:val="003A396E"/>
    <w:rsid w:val="003B150C"/>
    <w:rsid w:val="003D2126"/>
    <w:rsid w:val="003E09D5"/>
    <w:rsid w:val="003E0B5C"/>
    <w:rsid w:val="003E0D8D"/>
    <w:rsid w:val="003E7F67"/>
    <w:rsid w:val="00406319"/>
    <w:rsid w:val="004125E0"/>
    <w:rsid w:val="004168F1"/>
    <w:rsid w:val="004258D8"/>
    <w:rsid w:val="00455C8A"/>
    <w:rsid w:val="00463027"/>
    <w:rsid w:val="00467B49"/>
    <w:rsid w:val="00494AE3"/>
    <w:rsid w:val="004A1311"/>
    <w:rsid w:val="004C1114"/>
    <w:rsid w:val="004D0064"/>
    <w:rsid w:val="004D24DA"/>
    <w:rsid w:val="004D5774"/>
    <w:rsid w:val="004F0A37"/>
    <w:rsid w:val="004F761D"/>
    <w:rsid w:val="00516B75"/>
    <w:rsid w:val="00517DDF"/>
    <w:rsid w:val="00527573"/>
    <w:rsid w:val="0053180A"/>
    <w:rsid w:val="00531A23"/>
    <w:rsid w:val="00536CA4"/>
    <w:rsid w:val="0054148D"/>
    <w:rsid w:val="00544CD6"/>
    <w:rsid w:val="00546EBB"/>
    <w:rsid w:val="005530D8"/>
    <w:rsid w:val="00562A30"/>
    <w:rsid w:val="005745A2"/>
    <w:rsid w:val="00577DB1"/>
    <w:rsid w:val="005A37E4"/>
    <w:rsid w:val="005C2811"/>
    <w:rsid w:val="005C3872"/>
    <w:rsid w:val="005D01F2"/>
    <w:rsid w:val="005D72EC"/>
    <w:rsid w:val="005F21AE"/>
    <w:rsid w:val="005F6556"/>
    <w:rsid w:val="005F7A33"/>
    <w:rsid w:val="00620AF8"/>
    <w:rsid w:val="00620D86"/>
    <w:rsid w:val="00627E34"/>
    <w:rsid w:val="00636EE5"/>
    <w:rsid w:val="006377F5"/>
    <w:rsid w:val="006405AA"/>
    <w:rsid w:val="00640F30"/>
    <w:rsid w:val="00641ED2"/>
    <w:rsid w:val="00653D6F"/>
    <w:rsid w:val="006724F3"/>
    <w:rsid w:val="00684F3E"/>
    <w:rsid w:val="00690DD8"/>
    <w:rsid w:val="00692BB5"/>
    <w:rsid w:val="006A3D3E"/>
    <w:rsid w:val="006B23C2"/>
    <w:rsid w:val="006B5ECC"/>
    <w:rsid w:val="006D4061"/>
    <w:rsid w:val="006F6F6A"/>
    <w:rsid w:val="007044B2"/>
    <w:rsid w:val="007045CD"/>
    <w:rsid w:val="00723E9B"/>
    <w:rsid w:val="0072446D"/>
    <w:rsid w:val="007340F6"/>
    <w:rsid w:val="0074313E"/>
    <w:rsid w:val="00743148"/>
    <w:rsid w:val="007448B5"/>
    <w:rsid w:val="00746CD3"/>
    <w:rsid w:val="00747DA0"/>
    <w:rsid w:val="00764E09"/>
    <w:rsid w:val="007756C8"/>
    <w:rsid w:val="00776CC9"/>
    <w:rsid w:val="00785328"/>
    <w:rsid w:val="0078739B"/>
    <w:rsid w:val="00791D0C"/>
    <w:rsid w:val="00792725"/>
    <w:rsid w:val="00794B06"/>
    <w:rsid w:val="00795FF7"/>
    <w:rsid w:val="007A3C25"/>
    <w:rsid w:val="007B26B0"/>
    <w:rsid w:val="007C0F1A"/>
    <w:rsid w:val="007C276B"/>
    <w:rsid w:val="007C7223"/>
    <w:rsid w:val="007D5D78"/>
    <w:rsid w:val="007E68E1"/>
    <w:rsid w:val="007F1D05"/>
    <w:rsid w:val="0080047A"/>
    <w:rsid w:val="00803B98"/>
    <w:rsid w:val="00855AED"/>
    <w:rsid w:val="00872C40"/>
    <w:rsid w:val="00875B5C"/>
    <w:rsid w:val="0088160E"/>
    <w:rsid w:val="00882C82"/>
    <w:rsid w:val="00896447"/>
    <w:rsid w:val="008A12E4"/>
    <w:rsid w:val="008A6158"/>
    <w:rsid w:val="008B5B4E"/>
    <w:rsid w:val="008D78B3"/>
    <w:rsid w:val="00900487"/>
    <w:rsid w:val="00900CC0"/>
    <w:rsid w:val="00920DEC"/>
    <w:rsid w:val="0092390C"/>
    <w:rsid w:val="009251A5"/>
    <w:rsid w:val="00943BC5"/>
    <w:rsid w:val="00950020"/>
    <w:rsid w:val="009511E1"/>
    <w:rsid w:val="009532B3"/>
    <w:rsid w:val="009535F8"/>
    <w:rsid w:val="009647B3"/>
    <w:rsid w:val="00967C84"/>
    <w:rsid w:val="00972436"/>
    <w:rsid w:val="009A0780"/>
    <w:rsid w:val="009B0D76"/>
    <w:rsid w:val="009B1AF6"/>
    <w:rsid w:val="009D73EB"/>
    <w:rsid w:val="009D7B32"/>
    <w:rsid w:val="009E18A3"/>
    <w:rsid w:val="009F564A"/>
    <w:rsid w:val="009F7EC6"/>
    <w:rsid w:val="00A11571"/>
    <w:rsid w:val="00A15520"/>
    <w:rsid w:val="00A21B1D"/>
    <w:rsid w:val="00A2730C"/>
    <w:rsid w:val="00A40D45"/>
    <w:rsid w:val="00A626C1"/>
    <w:rsid w:val="00A7163B"/>
    <w:rsid w:val="00AA498B"/>
    <w:rsid w:val="00AA4C3D"/>
    <w:rsid w:val="00AA5356"/>
    <w:rsid w:val="00AA5F64"/>
    <w:rsid w:val="00AB547A"/>
    <w:rsid w:val="00AB7693"/>
    <w:rsid w:val="00AC61B0"/>
    <w:rsid w:val="00AD2BD5"/>
    <w:rsid w:val="00AD58D6"/>
    <w:rsid w:val="00AE0620"/>
    <w:rsid w:val="00B02E85"/>
    <w:rsid w:val="00B1293D"/>
    <w:rsid w:val="00B25A83"/>
    <w:rsid w:val="00B27712"/>
    <w:rsid w:val="00B50CD3"/>
    <w:rsid w:val="00B53ED6"/>
    <w:rsid w:val="00B63EC3"/>
    <w:rsid w:val="00B652A2"/>
    <w:rsid w:val="00B66066"/>
    <w:rsid w:val="00B7007A"/>
    <w:rsid w:val="00B87199"/>
    <w:rsid w:val="00B874D3"/>
    <w:rsid w:val="00B9027A"/>
    <w:rsid w:val="00B94C29"/>
    <w:rsid w:val="00BC1C33"/>
    <w:rsid w:val="00BE4FE7"/>
    <w:rsid w:val="00BE757E"/>
    <w:rsid w:val="00BF4173"/>
    <w:rsid w:val="00BF536C"/>
    <w:rsid w:val="00C07A66"/>
    <w:rsid w:val="00C13FBF"/>
    <w:rsid w:val="00C241F2"/>
    <w:rsid w:val="00C4396A"/>
    <w:rsid w:val="00C5059A"/>
    <w:rsid w:val="00C5193E"/>
    <w:rsid w:val="00C538A8"/>
    <w:rsid w:val="00C5396A"/>
    <w:rsid w:val="00C61C89"/>
    <w:rsid w:val="00C7020F"/>
    <w:rsid w:val="00C72AF2"/>
    <w:rsid w:val="00C756CB"/>
    <w:rsid w:val="00C833E1"/>
    <w:rsid w:val="00CA15C1"/>
    <w:rsid w:val="00CC46AA"/>
    <w:rsid w:val="00CC72F5"/>
    <w:rsid w:val="00CD204B"/>
    <w:rsid w:val="00CD4D0C"/>
    <w:rsid w:val="00D01818"/>
    <w:rsid w:val="00D01A25"/>
    <w:rsid w:val="00D11BE4"/>
    <w:rsid w:val="00D21A21"/>
    <w:rsid w:val="00D23D7E"/>
    <w:rsid w:val="00D45CCF"/>
    <w:rsid w:val="00D535A7"/>
    <w:rsid w:val="00D92F1F"/>
    <w:rsid w:val="00DB02E2"/>
    <w:rsid w:val="00DB060E"/>
    <w:rsid w:val="00DB1212"/>
    <w:rsid w:val="00DB5310"/>
    <w:rsid w:val="00DD0820"/>
    <w:rsid w:val="00DD5FD2"/>
    <w:rsid w:val="00DF3925"/>
    <w:rsid w:val="00DF747A"/>
    <w:rsid w:val="00E07F24"/>
    <w:rsid w:val="00E11367"/>
    <w:rsid w:val="00E14C1C"/>
    <w:rsid w:val="00E30FD6"/>
    <w:rsid w:val="00E33385"/>
    <w:rsid w:val="00E378C2"/>
    <w:rsid w:val="00E405A4"/>
    <w:rsid w:val="00E41B5F"/>
    <w:rsid w:val="00E53A5C"/>
    <w:rsid w:val="00E5525C"/>
    <w:rsid w:val="00E60BAE"/>
    <w:rsid w:val="00E62860"/>
    <w:rsid w:val="00E6298D"/>
    <w:rsid w:val="00E773F4"/>
    <w:rsid w:val="00EB5498"/>
    <w:rsid w:val="00ED01E4"/>
    <w:rsid w:val="00F021D6"/>
    <w:rsid w:val="00F05ED6"/>
    <w:rsid w:val="00F13D09"/>
    <w:rsid w:val="00F140ED"/>
    <w:rsid w:val="00F25FD0"/>
    <w:rsid w:val="00F27787"/>
    <w:rsid w:val="00F54F9D"/>
    <w:rsid w:val="00F777E7"/>
    <w:rsid w:val="00F83CB5"/>
    <w:rsid w:val="00F94B67"/>
    <w:rsid w:val="00FA002F"/>
    <w:rsid w:val="00FB596A"/>
    <w:rsid w:val="00FD4A8B"/>
    <w:rsid w:val="00FE50E4"/>
    <w:rsid w:val="00FE5ED0"/>
    <w:rsid w:val="00FF0FAC"/>
    <w:rsid w:val="00FF1946"/>
    <w:rsid w:val="00FF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E9A81"/>
  <w15:docId w15:val="{DD6E3D8E-F1A8-4E41-BDC2-BF1671CB7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0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F4173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A11571"/>
    <w:rPr>
      <w:color w:val="0000FF"/>
      <w:u w:val="single"/>
    </w:rPr>
  </w:style>
  <w:style w:type="paragraph" w:customStyle="1" w:styleId="ConsPlusNormal">
    <w:name w:val="ConsPlusNormal"/>
    <w:rsid w:val="000E228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5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59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0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C93BD-6060-476D-8085-A59F860AB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1965</Words>
  <Characters>11201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ROMP22</dc:creator>
  <cp:lastModifiedBy>Желиховская</cp:lastModifiedBy>
  <cp:revision>11</cp:revision>
  <cp:lastPrinted>2020-07-15T06:50:00Z</cp:lastPrinted>
  <dcterms:created xsi:type="dcterms:W3CDTF">2023-10-18T07:15:00Z</dcterms:created>
  <dcterms:modified xsi:type="dcterms:W3CDTF">2024-01-22T06:56:00Z</dcterms:modified>
</cp:coreProperties>
</file>